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D57B0" w14:textId="3A082BEB" w:rsidR="00E22E39" w:rsidRDefault="009C3A12">
      <w:pPr>
        <w:spacing w:line="233" w:lineRule="atLeast"/>
        <w:ind w:left="2160" w:firstLine="720"/>
      </w:pPr>
      <w:r>
        <w:rPr>
          <w:rFonts w:ascii="Times New Roman" w:hAnsi="Times New Roman" w:cs="Times New Roman"/>
          <w:b/>
          <w:bCs/>
          <w:color w:val="000000"/>
          <w:sz w:val="24"/>
          <w:szCs w:val="24"/>
        </w:rPr>
        <w:t xml:space="preserve">    </w:t>
      </w:r>
      <w:r w:rsidR="00413F6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3</w:t>
      </w:r>
      <w:r w:rsidR="00C35AF9">
        <w:rPr>
          <w:rFonts w:ascii="Times New Roman" w:hAnsi="Times New Roman" w:cs="Times New Roman"/>
          <w:b/>
          <w:bCs/>
          <w:color w:val="000000"/>
          <w:sz w:val="24"/>
          <w:szCs w:val="24"/>
        </w:rPr>
        <w:t>7</w:t>
      </w:r>
      <w:r>
        <w:rPr>
          <w:rFonts w:ascii="Times New Roman" w:hAnsi="Times New Roman" w:cs="Times New Roman"/>
          <w:b/>
          <w:bCs/>
          <w:color w:val="000000"/>
          <w:sz w:val="24"/>
          <w:szCs w:val="24"/>
          <w:vertAlign w:val="superscript"/>
        </w:rPr>
        <w:t>th</w:t>
      </w:r>
      <w:r>
        <w:rPr>
          <w:rFonts w:ascii="Times New Roman" w:hAnsi="Times New Roman" w:cs="Times New Roman"/>
          <w:b/>
          <w:bCs/>
          <w:color w:val="000000"/>
          <w:sz w:val="24"/>
          <w:szCs w:val="24"/>
        </w:rPr>
        <w:t xml:space="preserve"> ANNUAL GENERAL MEETING</w:t>
      </w:r>
    </w:p>
    <w:p w14:paraId="3269F90B" w14:textId="77777777" w:rsidR="00E22E39" w:rsidRDefault="009C3A12">
      <w:pPr>
        <w:spacing w:line="233" w:lineRule="atLeast"/>
        <w:ind w:left="2160"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CANADIAN NAVAL MEMORIAL TRUST</w:t>
      </w:r>
    </w:p>
    <w:p w14:paraId="2D9F9B13" w14:textId="22D4586B" w:rsidR="00E22E39" w:rsidRDefault="001D16F8" w:rsidP="00413F67">
      <w:pPr>
        <w:spacing w:line="233" w:lineRule="atLeast"/>
        <w:ind w:left="2160" w:firstLine="720"/>
        <w:rPr>
          <w:rFonts w:ascii="Times New Roman" w:hAnsi="Times New Roman" w:cs="Times New Roman"/>
          <w:b/>
          <w:bCs/>
          <w:color w:val="000000"/>
          <w:sz w:val="22"/>
          <w:szCs w:val="22"/>
          <w:u w:val="single"/>
        </w:rPr>
      </w:pPr>
      <w:r w:rsidRPr="001D16F8">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u w:val="single"/>
        </w:rPr>
        <w:t xml:space="preserve"> </w:t>
      </w:r>
      <w:r w:rsidR="009C3A12">
        <w:rPr>
          <w:rFonts w:ascii="Times New Roman" w:hAnsi="Times New Roman" w:cs="Times New Roman"/>
          <w:b/>
          <w:bCs/>
          <w:color w:val="000000"/>
          <w:sz w:val="22"/>
          <w:szCs w:val="22"/>
          <w:u w:val="single"/>
        </w:rPr>
        <w:t>2</w:t>
      </w:r>
      <w:r w:rsidR="00C35AF9">
        <w:rPr>
          <w:rFonts w:ascii="Times New Roman" w:hAnsi="Times New Roman" w:cs="Times New Roman"/>
          <w:b/>
          <w:bCs/>
          <w:color w:val="000000"/>
          <w:sz w:val="22"/>
          <w:szCs w:val="22"/>
          <w:u w:val="single"/>
        </w:rPr>
        <w:t>5</w:t>
      </w:r>
      <w:r w:rsidR="009C3A12">
        <w:rPr>
          <w:rFonts w:ascii="Times New Roman" w:hAnsi="Times New Roman" w:cs="Times New Roman"/>
          <w:b/>
          <w:bCs/>
          <w:color w:val="000000"/>
          <w:sz w:val="22"/>
          <w:szCs w:val="22"/>
          <w:u w:val="single"/>
        </w:rPr>
        <w:t xml:space="preserve"> JUNE 202</w:t>
      </w:r>
      <w:r w:rsidR="00C35AF9">
        <w:rPr>
          <w:rFonts w:ascii="Times New Roman" w:hAnsi="Times New Roman" w:cs="Times New Roman"/>
          <w:b/>
          <w:bCs/>
          <w:color w:val="000000"/>
          <w:sz w:val="22"/>
          <w:szCs w:val="22"/>
          <w:u w:val="single"/>
        </w:rPr>
        <w:t>2</w:t>
      </w:r>
      <w:r w:rsidR="0046626A">
        <w:rPr>
          <w:rFonts w:ascii="Times New Roman" w:hAnsi="Times New Roman" w:cs="Times New Roman"/>
          <w:b/>
          <w:bCs/>
          <w:color w:val="000000"/>
          <w:sz w:val="22"/>
          <w:szCs w:val="22"/>
          <w:u w:val="single"/>
        </w:rPr>
        <w:t xml:space="preserve"> at 2pm</w:t>
      </w:r>
      <w:r w:rsidR="009C3A12">
        <w:rPr>
          <w:rFonts w:ascii="Times New Roman" w:hAnsi="Times New Roman" w:cs="Times New Roman"/>
          <w:b/>
          <w:bCs/>
          <w:color w:val="000000"/>
          <w:sz w:val="22"/>
          <w:szCs w:val="22"/>
          <w:u w:val="single"/>
        </w:rPr>
        <w:t xml:space="preserve"> – ZOOM </w:t>
      </w:r>
      <w:r w:rsidR="00A1486B">
        <w:rPr>
          <w:rFonts w:ascii="Times New Roman" w:hAnsi="Times New Roman" w:cs="Times New Roman"/>
          <w:b/>
          <w:bCs/>
          <w:color w:val="000000"/>
          <w:sz w:val="22"/>
          <w:szCs w:val="22"/>
          <w:u w:val="single"/>
        </w:rPr>
        <w:t>Meeting</w:t>
      </w:r>
    </w:p>
    <w:p w14:paraId="1E3A4226" w14:textId="77777777" w:rsidR="00413F67" w:rsidRDefault="00413F67" w:rsidP="00413F67">
      <w:pPr>
        <w:spacing w:line="233" w:lineRule="atLeast"/>
        <w:ind w:left="2160" w:firstLine="720"/>
        <w:rPr>
          <w:rFonts w:ascii="Times New Roman" w:hAnsi="Times New Roman" w:cs="Times New Roman"/>
          <w:b/>
          <w:bCs/>
          <w:color w:val="000000"/>
          <w:sz w:val="22"/>
          <w:szCs w:val="22"/>
          <w:u w:val="single"/>
        </w:rPr>
      </w:pPr>
    </w:p>
    <w:p w14:paraId="0D1A94F6" w14:textId="5A83B8AD" w:rsidR="00E22E39" w:rsidRDefault="00A71338">
      <w:pPr>
        <w:pStyle w:val="Heading1"/>
        <w:numPr>
          <w:ilvl w:val="0"/>
          <w:numId w:val="2"/>
        </w:numPr>
        <w:ind w:left="180" w:hanging="180"/>
      </w:pPr>
      <w:r>
        <w:rPr>
          <w:rFonts w:ascii="Times New Roman" w:hAnsi="Times New Roman" w:cs="Times New Roman"/>
          <w:color w:val="000000"/>
          <w:sz w:val="24"/>
          <w:szCs w:val="24"/>
        </w:rPr>
        <w:t>3</w:t>
      </w:r>
      <w:r w:rsidR="00C35AF9">
        <w:rPr>
          <w:rFonts w:ascii="Times New Roman" w:hAnsi="Times New Roman" w:cs="Times New Roman"/>
          <w:color w:val="000000"/>
          <w:sz w:val="24"/>
          <w:szCs w:val="24"/>
        </w:rPr>
        <w:t>7</w:t>
      </w:r>
      <w:r w:rsidR="009C3A12">
        <w:rPr>
          <w:rFonts w:ascii="Times New Roman" w:hAnsi="Times New Roman" w:cs="Times New Roman"/>
          <w:color w:val="000000"/>
          <w:sz w:val="24"/>
          <w:szCs w:val="24"/>
        </w:rPr>
        <w:t>.01 Welcome and Introduction: Chairperson</w:t>
      </w:r>
    </w:p>
    <w:p w14:paraId="4FD16B52" w14:textId="77777777" w:rsidR="00E22E39" w:rsidRDefault="009C3A12">
      <w:pPr>
        <w:rPr>
          <w:rFonts w:ascii="Times New Roman" w:hAnsi="Times New Roman" w:cs="Times New Roman"/>
          <w:color w:val="000000"/>
        </w:rPr>
      </w:pPr>
      <w:r>
        <w:rPr>
          <w:rFonts w:ascii="Times New Roman" w:hAnsi="Times New Roman" w:cs="Times New Roman"/>
          <w:color w:val="000000"/>
        </w:rPr>
        <w:tab/>
      </w:r>
    </w:p>
    <w:p w14:paraId="300F0D58" w14:textId="636B75C5" w:rsidR="00E22E39" w:rsidRDefault="009C3A12">
      <w:r>
        <w:rPr>
          <w:rFonts w:ascii="Times New Roman" w:hAnsi="Times New Roman" w:cs="Times New Roman"/>
          <w:color w:val="000000"/>
          <w:sz w:val="22"/>
          <w:szCs w:val="22"/>
        </w:rPr>
        <w:t>The Chairman, W</w:t>
      </w:r>
      <w:r w:rsidR="00C77F8F">
        <w:rPr>
          <w:rFonts w:ascii="Times New Roman" w:hAnsi="Times New Roman" w:cs="Times New Roman"/>
          <w:color w:val="000000"/>
          <w:sz w:val="22"/>
          <w:szCs w:val="22"/>
        </w:rPr>
        <w:t>illiam Woodburn,</w:t>
      </w:r>
      <w:r>
        <w:rPr>
          <w:rFonts w:ascii="Times New Roman" w:hAnsi="Times New Roman" w:cs="Times New Roman"/>
          <w:color w:val="000000"/>
          <w:sz w:val="22"/>
          <w:szCs w:val="22"/>
        </w:rPr>
        <w:t xml:space="preserve"> called the meeting to order at </w:t>
      </w:r>
      <w:r w:rsidR="00101CBB">
        <w:rPr>
          <w:rFonts w:ascii="Times New Roman" w:hAnsi="Times New Roman" w:cs="Times New Roman"/>
          <w:color w:val="000000"/>
          <w:sz w:val="22"/>
          <w:szCs w:val="22"/>
        </w:rPr>
        <w:t>2</w:t>
      </w:r>
      <w:r w:rsidR="00C35AF9">
        <w:rPr>
          <w:rFonts w:ascii="Times New Roman" w:hAnsi="Times New Roman" w:cs="Times New Roman"/>
          <w:color w:val="000000"/>
          <w:sz w:val="22"/>
          <w:szCs w:val="22"/>
        </w:rPr>
        <w:t>:05</w:t>
      </w:r>
      <w:r w:rsidR="00F54D1E">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pm. He welcomed everyone from across the country on this the Trust’s </w:t>
      </w:r>
      <w:r w:rsidR="00F54D1E">
        <w:rPr>
          <w:rFonts w:ascii="Times New Roman" w:hAnsi="Times New Roman" w:cs="Times New Roman"/>
          <w:color w:val="000000"/>
          <w:sz w:val="22"/>
          <w:szCs w:val="22"/>
        </w:rPr>
        <w:t>second</w:t>
      </w:r>
      <w:r>
        <w:rPr>
          <w:rFonts w:ascii="Times New Roman" w:hAnsi="Times New Roman" w:cs="Times New Roman"/>
          <w:color w:val="000000"/>
          <w:sz w:val="22"/>
          <w:szCs w:val="22"/>
        </w:rPr>
        <w:t xml:space="preserve"> zoom AGM.  There were</w:t>
      </w:r>
      <w:r w:rsidR="00DF7502">
        <w:rPr>
          <w:rFonts w:ascii="Times New Roman" w:hAnsi="Times New Roman" w:cs="Times New Roman"/>
          <w:color w:val="000000"/>
          <w:sz w:val="22"/>
          <w:szCs w:val="22"/>
        </w:rPr>
        <w:t xml:space="preserve"> </w:t>
      </w:r>
      <w:r w:rsidR="00B33CDF">
        <w:rPr>
          <w:rFonts w:ascii="Times New Roman" w:hAnsi="Times New Roman" w:cs="Times New Roman"/>
          <w:color w:val="000000"/>
          <w:sz w:val="22"/>
          <w:szCs w:val="22"/>
        </w:rPr>
        <w:t>thirty-five</w:t>
      </w:r>
      <w:r w:rsidR="00DF7502">
        <w:rPr>
          <w:rFonts w:ascii="Times New Roman" w:hAnsi="Times New Roman" w:cs="Times New Roman"/>
          <w:color w:val="000000"/>
          <w:sz w:val="22"/>
          <w:szCs w:val="22"/>
        </w:rPr>
        <w:t xml:space="preserve"> trustees </w:t>
      </w:r>
      <w:r>
        <w:rPr>
          <w:rFonts w:ascii="Times New Roman" w:hAnsi="Times New Roman" w:cs="Times New Roman"/>
          <w:color w:val="000000"/>
          <w:sz w:val="22"/>
          <w:szCs w:val="22"/>
        </w:rPr>
        <w:t>signed in to the virtual annual general meeting.</w:t>
      </w:r>
    </w:p>
    <w:p w14:paraId="4C7FB9AB" w14:textId="77777777" w:rsidR="00E22E39" w:rsidRDefault="00E22E39">
      <w:pPr>
        <w:rPr>
          <w:rFonts w:ascii="Times New Roman" w:hAnsi="Times New Roman" w:cs="Times New Roman"/>
          <w:color w:val="000000"/>
          <w:sz w:val="22"/>
          <w:szCs w:val="22"/>
        </w:rPr>
      </w:pPr>
    </w:p>
    <w:p w14:paraId="5B02A0A6" w14:textId="77777777" w:rsidR="00E22E39" w:rsidRDefault="009C3A12">
      <w:pPr>
        <w:spacing w:line="233" w:lineRule="atLeast"/>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A. Prayer for departed Trustees: Padre Andrew Cooke</w:t>
      </w:r>
    </w:p>
    <w:p w14:paraId="0ED9DDBE" w14:textId="77777777" w:rsidR="00E22E39" w:rsidRDefault="00E22E39">
      <w:pPr>
        <w:spacing w:line="233" w:lineRule="atLeast"/>
        <w:jc w:val="both"/>
        <w:rPr>
          <w:rFonts w:ascii="Times New Roman" w:hAnsi="Times New Roman" w:cs="Times New Roman"/>
          <w:b/>
          <w:bCs/>
          <w:color w:val="000000"/>
          <w:sz w:val="22"/>
          <w:szCs w:val="22"/>
        </w:rPr>
      </w:pPr>
    </w:p>
    <w:p w14:paraId="571C88E8" w14:textId="5F3AA4F5" w:rsidR="00E22E39" w:rsidRDefault="009C3A12">
      <w:pPr>
        <w:spacing w:line="233" w:lineRule="atLeast"/>
      </w:pPr>
      <w:r>
        <w:rPr>
          <w:rFonts w:ascii="Times New Roman" w:hAnsi="Times New Roman" w:cs="Times New Roman"/>
          <w:bCs/>
          <w:color w:val="000000"/>
          <w:sz w:val="22"/>
          <w:szCs w:val="22"/>
        </w:rPr>
        <w:t>The CNMT Chaplain</w:t>
      </w:r>
      <w:r w:rsidR="00C35AF9">
        <w:rPr>
          <w:rFonts w:ascii="Times New Roman" w:hAnsi="Times New Roman" w:cs="Times New Roman"/>
          <w:bCs/>
          <w:color w:val="000000"/>
          <w:sz w:val="22"/>
          <w:szCs w:val="22"/>
        </w:rPr>
        <w:t xml:space="preserve"> </w:t>
      </w:r>
      <w:r w:rsidR="00E23B1C">
        <w:rPr>
          <w:rFonts w:ascii="Times New Roman" w:hAnsi="Times New Roman" w:cs="Times New Roman"/>
          <w:bCs/>
          <w:color w:val="000000"/>
          <w:sz w:val="22"/>
          <w:szCs w:val="22"/>
        </w:rPr>
        <w:t>Emeritus</w:t>
      </w:r>
      <w:r>
        <w:rPr>
          <w:rFonts w:ascii="Times New Roman" w:hAnsi="Times New Roman" w:cs="Times New Roman"/>
          <w:bCs/>
          <w:color w:val="000000"/>
          <w:sz w:val="22"/>
          <w:szCs w:val="22"/>
        </w:rPr>
        <w:t xml:space="preserve">, LCdr (Ret’d) </w:t>
      </w:r>
      <w:r w:rsidR="00C35AF9">
        <w:rPr>
          <w:rFonts w:ascii="Times New Roman" w:hAnsi="Times New Roman" w:cs="Times New Roman"/>
          <w:bCs/>
          <w:color w:val="000000"/>
          <w:sz w:val="22"/>
          <w:szCs w:val="22"/>
        </w:rPr>
        <w:t>Charlie Black</w:t>
      </w:r>
      <w:r>
        <w:rPr>
          <w:rFonts w:ascii="Times New Roman" w:hAnsi="Times New Roman" w:cs="Times New Roman"/>
          <w:bCs/>
          <w:color w:val="000000"/>
          <w:sz w:val="22"/>
          <w:szCs w:val="22"/>
        </w:rPr>
        <w:t xml:space="preserve">, </w:t>
      </w:r>
      <w:r w:rsidR="0046626A">
        <w:rPr>
          <w:rFonts w:ascii="Times New Roman" w:hAnsi="Times New Roman" w:cs="Times New Roman"/>
          <w:bCs/>
          <w:color w:val="000000"/>
          <w:sz w:val="22"/>
          <w:szCs w:val="22"/>
        </w:rPr>
        <w:t xml:space="preserve">said the prayer for the departed. Bill Gard </w:t>
      </w:r>
      <w:r>
        <w:rPr>
          <w:rFonts w:ascii="Times New Roman" w:hAnsi="Times New Roman" w:cs="Times New Roman"/>
          <w:bCs/>
          <w:color w:val="000000"/>
          <w:sz w:val="22"/>
          <w:szCs w:val="22"/>
        </w:rPr>
        <w:t>read the names of Trustees who had Crossed the Bar during the past year</w:t>
      </w:r>
      <w:r w:rsidR="00476B21">
        <w:rPr>
          <w:rFonts w:ascii="Times New Roman" w:hAnsi="Times New Roman" w:cs="Times New Roman"/>
          <w:bCs/>
          <w:color w:val="000000"/>
          <w:sz w:val="22"/>
          <w:szCs w:val="22"/>
        </w:rPr>
        <w:t>.</w:t>
      </w:r>
      <w:r>
        <w:rPr>
          <w:rFonts w:ascii="Times New Roman" w:hAnsi="Times New Roman" w:cs="Times New Roman"/>
          <w:bCs/>
          <w:color w:val="000000"/>
          <w:sz w:val="22"/>
          <w:szCs w:val="22"/>
        </w:rPr>
        <w:t xml:space="preserve"> (Annex A)</w:t>
      </w:r>
    </w:p>
    <w:p w14:paraId="7CBCFFAC" w14:textId="77777777" w:rsidR="00E22E39" w:rsidRDefault="00E22E39">
      <w:pPr>
        <w:spacing w:line="233" w:lineRule="atLeast"/>
        <w:rPr>
          <w:rFonts w:ascii="Times New Roman" w:hAnsi="Times New Roman" w:cs="Times New Roman"/>
          <w:b/>
          <w:bCs/>
          <w:color w:val="000000"/>
          <w:sz w:val="22"/>
          <w:szCs w:val="22"/>
        </w:rPr>
      </w:pPr>
    </w:p>
    <w:p w14:paraId="79A9700D" w14:textId="56066804" w:rsidR="00E22E39" w:rsidRDefault="009C3A12">
      <w:pPr>
        <w:spacing w:line="233" w:lineRule="atLeast"/>
        <w:ind w:left="1440" w:hanging="1440"/>
        <w:jc w:val="both"/>
      </w:pPr>
      <w:r>
        <w:rPr>
          <w:rFonts w:ascii="Times New Roman" w:hAnsi="Times New Roman" w:cs="Times New Roman"/>
          <w:b/>
          <w:bCs/>
          <w:color w:val="000000"/>
          <w:sz w:val="24"/>
          <w:szCs w:val="24"/>
        </w:rPr>
        <w:t>3</w:t>
      </w:r>
      <w:r w:rsidR="00C35AF9">
        <w:rPr>
          <w:rFonts w:ascii="Times New Roman" w:hAnsi="Times New Roman" w:cs="Times New Roman"/>
          <w:b/>
          <w:bCs/>
          <w:color w:val="000000"/>
          <w:sz w:val="24"/>
          <w:szCs w:val="24"/>
        </w:rPr>
        <w:t>7</w:t>
      </w:r>
      <w:r>
        <w:rPr>
          <w:rFonts w:ascii="Times New Roman" w:hAnsi="Times New Roman" w:cs="Times New Roman"/>
          <w:b/>
          <w:bCs/>
          <w:color w:val="000000"/>
          <w:sz w:val="24"/>
          <w:szCs w:val="24"/>
        </w:rPr>
        <w:t>.02 Approval of Minutes for 3</w:t>
      </w:r>
      <w:r w:rsidR="00C35AF9">
        <w:rPr>
          <w:rFonts w:ascii="Times New Roman" w:hAnsi="Times New Roman" w:cs="Times New Roman"/>
          <w:b/>
          <w:bCs/>
          <w:color w:val="000000"/>
          <w:sz w:val="24"/>
          <w:szCs w:val="24"/>
        </w:rPr>
        <w:t>6</w:t>
      </w:r>
      <w:r w:rsidR="007D7680">
        <w:rPr>
          <w:rFonts w:ascii="Times New Roman" w:hAnsi="Times New Roman" w:cs="Times New Roman"/>
          <w:b/>
          <w:bCs/>
          <w:color w:val="000000"/>
          <w:sz w:val="24"/>
          <w:szCs w:val="24"/>
          <w:vertAlign w:val="superscript"/>
        </w:rPr>
        <w:t>th</w:t>
      </w:r>
      <w:r>
        <w:rPr>
          <w:rFonts w:ascii="Times New Roman" w:hAnsi="Times New Roman" w:cs="Times New Roman"/>
          <w:b/>
          <w:bCs/>
          <w:color w:val="000000"/>
          <w:sz w:val="24"/>
          <w:szCs w:val="24"/>
          <w:vertAlign w:val="superscript"/>
        </w:rPr>
        <w:t xml:space="preserve"> </w:t>
      </w:r>
      <w:r>
        <w:rPr>
          <w:rFonts w:ascii="Times New Roman" w:hAnsi="Times New Roman" w:cs="Times New Roman"/>
          <w:b/>
          <w:bCs/>
          <w:color w:val="000000"/>
          <w:sz w:val="24"/>
          <w:szCs w:val="24"/>
        </w:rPr>
        <w:t>AGM</w:t>
      </w:r>
      <w:r w:rsidR="007D7680">
        <w:rPr>
          <w:rFonts w:ascii="Times New Roman" w:hAnsi="Times New Roman" w:cs="Times New Roman"/>
          <w:b/>
          <w:bCs/>
          <w:color w:val="000000"/>
          <w:sz w:val="24"/>
          <w:szCs w:val="24"/>
        </w:rPr>
        <w:t xml:space="preserve"> -</w:t>
      </w:r>
      <w:r w:rsidR="00F14773">
        <w:rPr>
          <w:rFonts w:ascii="Times New Roman" w:hAnsi="Times New Roman" w:cs="Times New Roman"/>
          <w:b/>
          <w:bCs/>
          <w:color w:val="000000"/>
          <w:sz w:val="24"/>
          <w:szCs w:val="24"/>
        </w:rPr>
        <w:t xml:space="preserve"> </w:t>
      </w:r>
      <w:r w:rsidR="007D7680">
        <w:rPr>
          <w:rFonts w:ascii="Times New Roman" w:hAnsi="Times New Roman" w:cs="Times New Roman"/>
          <w:b/>
          <w:bCs/>
          <w:color w:val="000000"/>
          <w:sz w:val="24"/>
          <w:szCs w:val="24"/>
        </w:rPr>
        <w:t>June 2</w:t>
      </w:r>
      <w:r w:rsidR="00C35AF9">
        <w:rPr>
          <w:rFonts w:ascii="Times New Roman" w:hAnsi="Times New Roman" w:cs="Times New Roman"/>
          <w:b/>
          <w:bCs/>
          <w:color w:val="000000"/>
          <w:sz w:val="24"/>
          <w:szCs w:val="24"/>
        </w:rPr>
        <w:t>6</w:t>
      </w:r>
      <w:r w:rsidR="007D7680">
        <w:rPr>
          <w:rFonts w:ascii="Times New Roman" w:hAnsi="Times New Roman" w:cs="Times New Roman"/>
          <w:b/>
          <w:bCs/>
          <w:color w:val="000000"/>
          <w:sz w:val="24"/>
          <w:szCs w:val="24"/>
        </w:rPr>
        <w:t xml:space="preserve"> 202</w:t>
      </w:r>
      <w:r w:rsidR="00C35AF9">
        <w:rPr>
          <w:rFonts w:ascii="Times New Roman" w:hAnsi="Times New Roman" w:cs="Times New Roman"/>
          <w:b/>
          <w:bCs/>
          <w:color w:val="000000"/>
          <w:sz w:val="24"/>
          <w:szCs w:val="24"/>
        </w:rPr>
        <w:t>1</w:t>
      </w:r>
    </w:p>
    <w:p w14:paraId="743CAB9D" w14:textId="77777777" w:rsidR="00E22E39" w:rsidRDefault="00E22E39">
      <w:pPr>
        <w:spacing w:line="233" w:lineRule="atLeast"/>
        <w:rPr>
          <w:rFonts w:ascii="Times New Roman" w:hAnsi="Times New Roman" w:cs="Times New Roman"/>
          <w:b/>
          <w:bCs/>
          <w:color w:val="000000"/>
          <w:sz w:val="24"/>
          <w:szCs w:val="24"/>
        </w:rPr>
      </w:pPr>
    </w:p>
    <w:p w14:paraId="5690A0D7" w14:textId="6E998369" w:rsidR="00E22E39" w:rsidRDefault="009C3A12">
      <w:pPr>
        <w:jc w:val="both"/>
      </w:pPr>
      <w:r>
        <w:rPr>
          <w:rFonts w:ascii="Times New Roman" w:hAnsi="Times New Roman" w:cs="Times New Roman"/>
          <w:b/>
          <w:bCs/>
          <w:color w:val="000000"/>
          <w:sz w:val="22"/>
          <w:szCs w:val="22"/>
        </w:rPr>
        <w:t xml:space="preserve">MOTION: </w:t>
      </w:r>
      <w:r>
        <w:rPr>
          <w:rFonts w:ascii="Times New Roman" w:hAnsi="Times New Roman" w:cs="Times New Roman"/>
          <w:bCs/>
          <w:color w:val="000000"/>
          <w:sz w:val="22"/>
          <w:szCs w:val="22"/>
        </w:rPr>
        <w:t xml:space="preserve">It was moved by </w:t>
      </w:r>
      <w:r w:rsidR="00585B11">
        <w:rPr>
          <w:rFonts w:ascii="Times New Roman" w:hAnsi="Times New Roman" w:cs="Times New Roman"/>
          <w:bCs/>
          <w:color w:val="000000"/>
          <w:sz w:val="22"/>
          <w:szCs w:val="22"/>
        </w:rPr>
        <w:t xml:space="preserve">Bill Gard </w:t>
      </w:r>
      <w:r>
        <w:rPr>
          <w:rFonts w:ascii="Times New Roman" w:hAnsi="Times New Roman" w:cs="Times New Roman"/>
          <w:bCs/>
          <w:color w:val="000000"/>
          <w:sz w:val="22"/>
          <w:szCs w:val="22"/>
        </w:rPr>
        <w:t>and seconded by</w:t>
      </w:r>
      <w:r w:rsidR="0046626A">
        <w:rPr>
          <w:rFonts w:ascii="Times New Roman" w:hAnsi="Times New Roman" w:cs="Times New Roman"/>
          <w:bCs/>
          <w:color w:val="000000"/>
          <w:sz w:val="22"/>
          <w:szCs w:val="22"/>
        </w:rPr>
        <w:t xml:space="preserve"> Bil</w:t>
      </w:r>
      <w:r w:rsidR="00460E53">
        <w:rPr>
          <w:rFonts w:ascii="Times New Roman" w:hAnsi="Times New Roman" w:cs="Times New Roman"/>
          <w:bCs/>
          <w:color w:val="000000"/>
          <w:sz w:val="22"/>
          <w:szCs w:val="22"/>
        </w:rPr>
        <w:t>l</w:t>
      </w:r>
      <w:r w:rsidR="0046626A">
        <w:rPr>
          <w:rFonts w:ascii="Times New Roman" w:hAnsi="Times New Roman" w:cs="Times New Roman"/>
          <w:bCs/>
          <w:color w:val="000000"/>
          <w:sz w:val="22"/>
          <w:szCs w:val="22"/>
        </w:rPr>
        <w:t xml:space="preserve"> Thomas </w:t>
      </w:r>
      <w:r>
        <w:rPr>
          <w:rFonts w:ascii="Times New Roman" w:hAnsi="Times New Roman" w:cs="Times New Roman"/>
          <w:bCs/>
          <w:color w:val="000000"/>
          <w:sz w:val="22"/>
          <w:szCs w:val="22"/>
        </w:rPr>
        <w:t>that the minutes of the 3</w:t>
      </w:r>
      <w:r w:rsidR="00C35AF9">
        <w:rPr>
          <w:rFonts w:ascii="Times New Roman" w:hAnsi="Times New Roman" w:cs="Times New Roman"/>
          <w:bCs/>
          <w:color w:val="000000"/>
          <w:sz w:val="22"/>
          <w:szCs w:val="22"/>
        </w:rPr>
        <w:t>6</w:t>
      </w:r>
      <w:r w:rsidR="00476B21">
        <w:rPr>
          <w:rFonts w:ascii="Times New Roman" w:hAnsi="Times New Roman" w:cs="Times New Roman"/>
          <w:bCs/>
          <w:color w:val="000000"/>
          <w:sz w:val="22"/>
          <w:szCs w:val="22"/>
          <w:vertAlign w:val="superscript"/>
        </w:rPr>
        <w:t>th</w:t>
      </w:r>
      <w:r>
        <w:rPr>
          <w:rFonts w:ascii="Times New Roman" w:hAnsi="Times New Roman" w:cs="Times New Roman"/>
          <w:bCs/>
          <w:color w:val="000000"/>
          <w:sz w:val="22"/>
          <w:szCs w:val="22"/>
        </w:rPr>
        <w:t xml:space="preserve"> AGM </w:t>
      </w:r>
      <w:r w:rsidR="00705F8E">
        <w:rPr>
          <w:rFonts w:ascii="Times New Roman" w:hAnsi="Times New Roman" w:cs="Times New Roman"/>
          <w:bCs/>
          <w:color w:val="000000"/>
          <w:sz w:val="22"/>
          <w:szCs w:val="22"/>
        </w:rPr>
        <w:t>on 2</w:t>
      </w:r>
      <w:r w:rsidR="00C35AF9">
        <w:rPr>
          <w:rFonts w:ascii="Times New Roman" w:hAnsi="Times New Roman" w:cs="Times New Roman"/>
          <w:bCs/>
          <w:color w:val="000000"/>
          <w:sz w:val="22"/>
          <w:szCs w:val="22"/>
        </w:rPr>
        <w:t>6</w:t>
      </w:r>
      <w:r>
        <w:rPr>
          <w:rFonts w:ascii="Times New Roman" w:hAnsi="Times New Roman" w:cs="Times New Roman"/>
          <w:bCs/>
          <w:color w:val="000000"/>
          <w:sz w:val="22"/>
          <w:szCs w:val="22"/>
        </w:rPr>
        <w:t xml:space="preserve"> June 20</w:t>
      </w:r>
      <w:r w:rsidR="00F14773">
        <w:rPr>
          <w:rFonts w:ascii="Times New Roman" w:hAnsi="Times New Roman" w:cs="Times New Roman"/>
          <w:bCs/>
          <w:color w:val="000000"/>
          <w:sz w:val="22"/>
          <w:szCs w:val="22"/>
        </w:rPr>
        <w:t>2</w:t>
      </w:r>
      <w:r w:rsidR="00C35AF9">
        <w:rPr>
          <w:rFonts w:ascii="Times New Roman" w:hAnsi="Times New Roman" w:cs="Times New Roman"/>
          <w:bCs/>
          <w:color w:val="000000"/>
          <w:sz w:val="22"/>
          <w:szCs w:val="22"/>
        </w:rPr>
        <w:t>1</w:t>
      </w:r>
      <w:r>
        <w:rPr>
          <w:rFonts w:ascii="Times New Roman" w:hAnsi="Times New Roman" w:cs="Times New Roman"/>
          <w:bCs/>
          <w:color w:val="000000"/>
          <w:sz w:val="22"/>
          <w:szCs w:val="22"/>
        </w:rPr>
        <w:t xml:space="preserve"> be accepted.</w:t>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t xml:space="preserve">  </w:t>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sidR="000A3081">
        <w:rPr>
          <w:rFonts w:ascii="Times New Roman" w:hAnsi="Times New Roman" w:cs="Times New Roman"/>
          <w:bCs/>
          <w:color w:val="000000"/>
          <w:sz w:val="22"/>
          <w:szCs w:val="22"/>
        </w:rPr>
        <w:tab/>
      </w:r>
      <w:r>
        <w:rPr>
          <w:rFonts w:ascii="Times New Roman" w:hAnsi="Times New Roman" w:cs="Times New Roman"/>
          <w:b/>
          <w:bCs/>
          <w:color w:val="000000"/>
          <w:sz w:val="22"/>
          <w:szCs w:val="22"/>
        </w:rPr>
        <w:t>CARRIED</w:t>
      </w:r>
    </w:p>
    <w:p w14:paraId="05774D39" w14:textId="77777777" w:rsidR="00E22E39" w:rsidRDefault="00E22E39">
      <w:pPr>
        <w:jc w:val="both"/>
        <w:rPr>
          <w:rFonts w:ascii="Times New Roman" w:hAnsi="Times New Roman" w:cs="Times New Roman"/>
          <w:b/>
          <w:bCs/>
          <w:color w:val="000000"/>
          <w:sz w:val="22"/>
          <w:szCs w:val="22"/>
        </w:rPr>
      </w:pPr>
    </w:p>
    <w:p w14:paraId="4CDA3383" w14:textId="4E7D1FA8" w:rsidR="00E22E39" w:rsidRDefault="009C3A12">
      <w:pPr>
        <w:jc w:val="both"/>
      </w:pPr>
      <w:r>
        <w:rPr>
          <w:rFonts w:ascii="Times New Roman" w:hAnsi="Times New Roman" w:cs="Times New Roman"/>
          <w:b/>
          <w:bCs/>
          <w:color w:val="000000"/>
          <w:sz w:val="24"/>
          <w:szCs w:val="24"/>
        </w:rPr>
        <w:t>3</w:t>
      </w:r>
      <w:r w:rsidR="00C35AF9">
        <w:rPr>
          <w:rFonts w:ascii="Times New Roman" w:hAnsi="Times New Roman" w:cs="Times New Roman"/>
          <w:b/>
          <w:bCs/>
          <w:color w:val="000000"/>
          <w:sz w:val="24"/>
          <w:szCs w:val="24"/>
        </w:rPr>
        <w:t>7</w:t>
      </w:r>
      <w:r>
        <w:rPr>
          <w:rFonts w:ascii="Times New Roman" w:hAnsi="Times New Roman" w:cs="Times New Roman"/>
          <w:b/>
          <w:bCs/>
          <w:color w:val="000000"/>
          <w:sz w:val="24"/>
          <w:szCs w:val="24"/>
        </w:rPr>
        <w:t>.03 Chairman’s Report: W</w:t>
      </w:r>
      <w:r w:rsidR="00C77F8F">
        <w:rPr>
          <w:rFonts w:ascii="Times New Roman" w:hAnsi="Times New Roman" w:cs="Times New Roman"/>
          <w:b/>
          <w:bCs/>
          <w:color w:val="000000"/>
          <w:sz w:val="24"/>
          <w:szCs w:val="24"/>
        </w:rPr>
        <w:t>illiam Woodb</w:t>
      </w:r>
      <w:r w:rsidR="00DF7502">
        <w:rPr>
          <w:rFonts w:ascii="Times New Roman" w:hAnsi="Times New Roman" w:cs="Times New Roman"/>
          <w:b/>
          <w:bCs/>
          <w:color w:val="000000"/>
          <w:sz w:val="24"/>
          <w:szCs w:val="24"/>
        </w:rPr>
        <w:t>ur</w:t>
      </w:r>
      <w:r w:rsidR="00C77F8F">
        <w:rPr>
          <w:rFonts w:ascii="Times New Roman" w:hAnsi="Times New Roman" w:cs="Times New Roman"/>
          <w:b/>
          <w:bCs/>
          <w:color w:val="000000"/>
          <w:sz w:val="24"/>
          <w:szCs w:val="24"/>
        </w:rPr>
        <w:t>n</w:t>
      </w:r>
    </w:p>
    <w:p w14:paraId="69F6FE15" w14:textId="77777777" w:rsidR="00E22E39" w:rsidRDefault="00E22E39">
      <w:pPr>
        <w:jc w:val="both"/>
        <w:rPr>
          <w:rFonts w:ascii="Times New Roman" w:hAnsi="Times New Roman" w:cs="Times New Roman"/>
          <w:b/>
          <w:bCs/>
          <w:color w:val="000000"/>
          <w:sz w:val="22"/>
          <w:szCs w:val="22"/>
        </w:rPr>
      </w:pPr>
    </w:p>
    <w:p w14:paraId="437E4F22" w14:textId="37B8958F" w:rsidR="00E22E39" w:rsidRDefault="00F54D1E">
      <w:pPr>
        <w:spacing w:line="233" w:lineRule="atLeast"/>
        <w:rPr>
          <w:rFonts w:ascii="Times New Roman" w:hAnsi="Times New Roman" w:cs="Times New Roman"/>
          <w:bCs/>
          <w:color w:val="000000"/>
          <w:sz w:val="22"/>
          <w:szCs w:val="22"/>
        </w:rPr>
      </w:pPr>
      <w:r>
        <w:rPr>
          <w:rFonts w:ascii="Times New Roman" w:hAnsi="Times New Roman" w:cs="Times New Roman"/>
          <w:bCs/>
          <w:color w:val="000000"/>
          <w:sz w:val="22"/>
          <w:szCs w:val="22"/>
        </w:rPr>
        <w:t>William Woodburn</w:t>
      </w:r>
      <w:r w:rsidR="009C3A12">
        <w:rPr>
          <w:rFonts w:ascii="Times New Roman" w:hAnsi="Times New Roman" w:cs="Times New Roman"/>
          <w:bCs/>
          <w:color w:val="000000"/>
          <w:sz w:val="22"/>
          <w:szCs w:val="22"/>
        </w:rPr>
        <w:t xml:space="preserve"> presented his Annual Report: (Annex B)</w:t>
      </w:r>
    </w:p>
    <w:p w14:paraId="5FAEAD95" w14:textId="77777777" w:rsidR="00E22E39" w:rsidRDefault="00E22E39">
      <w:pPr>
        <w:spacing w:line="233" w:lineRule="atLeast"/>
        <w:jc w:val="both"/>
        <w:rPr>
          <w:rFonts w:ascii="Times New Roman" w:hAnsi="Times New Roman" w:cs="Times New Roman"/>
          <w:b/>
          <w:bCs/>
          <w:color w:val="000000"/>
          <w:sz w:val="22"/>
          <w:szCs w:val="22"/>
        </w:rPr>
      </w:pPr>
    </w:p>
    <w:p w14:paraId="4B460BFD" w14:textId="3D284B83" w:rsidR="00E22E39" w:rsidRDefault="009C3A12">
      <w:pPr>
        <w:spacing w:line="233" w:lineRule="atLeast"/>
        <w:jc w:val="both"/>
      </w:pPr>
      <w:r>
        <w:rPr>
          <w:rFonts w:ascii="Times New Roman" w:hAnsi="Times New Roman" w:cs="Times New Roman"/>
          <w:b/>
          <w:bCs/>
          <w:color w:val="000000"/>
          <w:sz w:val="24"/>
          <w:szCs w:val="24"/>
        </w:rPr>
        <w:t>3</w:t>
      </w:r>
      <w:r w:rsidR="00C35AF9">
        <w:rPr>
          <w:rFonts w:ascii="Times New Roman" w:hAnsi="Times New Roman" w:cs="Times New Roman"/>
          <w:b/>
          <w:bCs/>
          <w:color w:val="000000"/>
          <w:sz w:val="24"/>
          <w:szCs w:val="24"/>
        </w:rPr>
        <w:t>7</w:t>
      </w:r>
      <w:r>
        <w:rPr>
          <w:rFonts w:ascii="Times New Roman" w:hAnsi="Times New Roman" w:cs="Times New Roman"/>
          <w:b/>
          <w:bCs/>
          <w:color w:val="000000"/>
          <w:sz w:val="24"/>
          <w:szCs w:val="24"/>
        </w:rPr>
        <w:t xml:space="preserve">.04 </w:t>
      </w:r>
      <w:r>
        <w:rPr>
          <w:rFonts w:ascii="Times New Roman" w:hAnsi="Times New Roman" w:cs="Times New Roman"/>
          <w:b/>
          <w:bCs/>
          <w:color w:val="000000"/>
          <w:sz w:val="24"/>
          <w:szCs w:val="24"/>
          <w:u w:val="single"/>
        </w:rPr>
        <w:t>Audited Financial Statement Report: Bryn Weadon</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14:paraId="5946C119" w14:textId="77777777" w:rsidR="00E22E39" w:rsidRDefault="00E22E39">
      <w:pPr>
        <w:spacing w:line="233" w:lineRule="atLeast"/>
        <w:jc w:val="both"/>
        <w:rPr>
          <w:rFonts w:ascii="Times New Roman" w:hAnsi="Times New Roman" w:cs="Times New Roman"/>
          <w:b/>
          <w:bCs/>
          <w:color w:val="000000"/>
          <w:sz w:val="22"/>
          <w:szCs w:val="22"/>
        </w:rPr>
      </w:pPr>
    </w:p>
    <w:p w14:paraId="0A6AD445" w14:textId="51E49463" w:rsidR="00E22E39" w:rsidRDefault="009C3A12">
      <w:pPr>
        <w:spacing w:line="233" w:lineRule="atLeast"/>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The Treasurer, Bryn Weadon, presented a report on the Financial </w:t>
      </w:r>
      <w:r w:rsidR="00E63814">
        <w:rPr>
          <w:rFonts w:ascii="Times New Roman" w:hAnsi="Times New Roman" w:cs="Times New Roman"/>
          <w:bCs/>
          <w:color w:val="000000"/>
          <w:sz w:val="22"/>
          <w:szCs w:val="22"/>
        </w:rPr>
        <w:t>Status of the Trust</w:t>
      </w:r>
      <w:r>
        <w:rPr>
          <w:rFonts w:ascii="Times New Roman" w:hAnsi="Times New Roman" w:cs="Times New Roman"/>
          <w:bCs/>
          <w:color w:val="000000"/>
          <w:sz w:val="22"/>
          <w:szCs w:val="22"/>
        </w:rPr>
        <w:t xml:space="preserve">.  </w:t>
      </w:r>
      <w:r w:rsidR="000A3081">
        <w:rPr>
          <w:rFonts w:ascii="Times New Roman" w:hAnsi="Times New Roman" w:cs="Times New Roman"/>
          <w:bCs/>
          <w:color w:val="000000"/>
          <w:sz w:val="22"/>
          <w:szCs w:val="22"/>
        </w:rPr>
        <w:t xml:space="preserve">Bryan Elson asked about the investment strategy wrt the downturn in the markets. </w:t>
      </w:r>
      <w:r>
        <w:rPr>
          <w:rFonts w:ascii="Times New Roman" w:hAnsi="Times New Roman" w:cs="Times New Roman"/>
          <w:bCs/>
          <w:color w:val="000000"/>
          <w:sz w:val="22"/>
          <w:szCs w:val="22"/>
        </w:rPr>
        <w:t>(Annex C)</w:t>
      </w:r>
    </w:p>
    <w:p w14:paraId="3F5E1C08" w14:textId="77777777" w:rsidR="00E22E39" w:rsidRDefault="00E22E39">
      <w:pPr>
        <w:spacing w:line="233" w:lineRule="atLeast"/>
        <w:jc w:val="both"/>
        <w:rPr>
          <w:rFonts w:ascii="Times New Roman" w:hAnsi="Times New Roman" w:cs="Times New Roman"/>
          <w:b/>
          <w:bCs/>
          <w:color w:val="000000"/>
          <w:sz w:val="22"/>
          <w:szCs w:val="22"/>
        </w:rPr>
      </w:pPr>
    </w:p>
    <w:p w14:paraId="186624E4" w14:textId="51C3CE00" w:rsidR="00E22E39" w:rsidRDefault="009C3A12">
      <w:pPr>
        <w:spacing w:line="233" w:lineRule="atLeast"/>
      </w:pPr>
      <w:r>
        <w:rPr>
          <w:rFonts w:ascii="Times New Roman" w:hAnsi="Times New Roman" w:cs="Times New Roman"/>
          <w:b/>
          <w:bCs/>
          <w:color w:val="000000"/>
          <w:sz w:val="22"/>
          <w:szCs w:val="22"/>
        </w:rPr>
        <w:t>MOTION 1:</w:t>
      </w:r>
      <w:r>
        <w:rPr>
          <w:rFonts w:ascii="Times New Roman" w:hAnsi="Times New Roman" w:cs="Times New Roman"/>
          <w:bCs/>
          <w:color w:val="000000"/>
          <w:sz w:val="22"/>
          <w:szCs w:val="22"/>
        </w:rPr>
        <w:t xml:space="preserve"> </w:t>
      </w:r>
      <w:r>
        <w:rPr>
          <w:rFonts w:ascii="Times New Roman" w:hAnsi="Times New Roman" w:cs="Times New Roman"/>
          <w:color w:val="000000"/>
          <w:sz w:val="22"/>
          <w:szCs w:val="22"/>
        </w:rPr>
        <w:t xml:space="preserve">Bryn Weadon moved </w:t>
      </w:r>
      <w:r w:rsidR="00585B11">
        <w:rPr>
          <w:rFonts w:ascii="Times New Roman" w:hAnsi="Times New Roman" w:cs="Times New Roman"/>
          <w:color w:val="000000"/>
          <w:sz w:val="22"/>
          <w:szCs w:val="22"/>
        </w:rPr>
        <w:t>a</w:t>
      </w:r>
      <w:r>
        <w:rPr>
          <w:rFonts w:ascii="Times New Roman" w:hAnsi="Times New Roman" w:cs="Times New Roman"/>
          <w:color w:val="000000"/>
          <w:sz w:val="22"/>
          <w:szCs w:val="22"/>
        </w:rPr>
        <w:t xml:space="preserve">nd seconded </w:t>
      </w:r>
      <w:r w:rsidR="00585B11">
        <w:rPr>
          <w:rFonts w:ascii="Times New Roman" w:hAnsi="Times New Roman" w:cs="Times New Roman"/>
          <w:color w:val="000000"/>
          <w:sz w:val="22"/>
          <w:szCs w:val="22"/>
        </w:rPr>
        <w:t>by</w:t>
      </w:r>
      <w:r w:rsidR="0046626A">
        <w:rPr>
          <w:rFonts w:ascii="Times New Roman" w:hAnsi="Times New Roman" w:cs="Times New Roman"/>
          <w:color w:val="000000"/>
          <w:sz w:val="22"/>
          <w:szCs w:val="22"/>
        </w:rPr>
        <w:t xml:space="preserve"> Shery Richardson </w:t>
      </w:r>
      <w:r>
        <w:rPr>
          <w:rFonts w:ascii="Times New Roman" w:hAnsi="Times New Roman" w:cs="Times New Roman"/>
          <w:color w:val="000000"/>
          <w:sz w:val="22"/>
          <w:szCs w:val="22"/>
        </w:rPr>
        <w:t xml:space="preserve">that the 31 </w:t>
      </w:r>
      <w:r w:rsidR="00460E53">
        <w:rPr>
          <w:rFonts w:ascii="Times New Roman" w:hAnsi="Times New Roman" w:cs="Times New Roman"/>
          <w:color w:val="000000"/>
          <w:sz w:val="22"/>
          <w:szCs w:val="22"/>
        </w:rPr>
        <w:t>December</w:t>
      </w:r>
      <w:r w:rsidR="000A3081">
        <w:rPr>
          <w:rFonts w:ascii="Times New Roman" w:hAnsi="Times New Roman" w:cs="Times New Roman"/>
          <w:color w:val="000000"/>
          <w:sz w:val="22"/>
          <w:szCs w:val="22"/>
        </w:rPr>
        <w:t xml:space="preserve"> </w:t>
      </w:r>
      <w:r>
        <w:rPr>
          <w:rFonts w:ascii="Times New Roman" w:hAnsi="Times New Roman" w:cs="Times New Roman"/>
          <w:color w:val="000000"/>
          <w:sz w:val="22"/>
          <w:szCs w:val="22"/>
        </w:rPr>
        <w:t>20</w:t>
      </w:r>
      <w:r w:rsidR="00F54D1E">
        <w:rPr>
          <w:rFonts w:ascii="Times New Roman" w:hAnsi="Times New Roman" w:cs="Times New Roman"/>
          <w:color w:val="000000"/>
          <w:sz w:val="22"/>
          <w:szCs w:val="22"/>
        </w:rPr>
        <w:t>2</w:t>
      </w:r>
      <w:r w:rsidR="000A3081">
        <w:rPr>
          <w:rFonts w:ascii="Times New Roman" w:hAnsi="Times New Roman" w:cs="Times New Roman"/>
          <w:color w:val="000000"/>
          <w:sz w:val="22"/>
          <w:szCs w:val="22"/>
        </w:rPr>
        <w:t>1</w:t>
      </w:r>
      <w:r>
        <w:rPr>
          <w:rFonts w:ascii="Times New Roman" w:hAnsi="Times New Roman" w:cs="Times New Roman"/>
          <w:color w:val="000000"/>
          <w:sz w:val="22"/>
          <w:szCs w:val="22"/>
        </w:rPr>
        <w:t xml:space="preserve"> Audited Financial Statements, provided to members in advance of the meeting be approved</w:t>
      </w:r>
      <w:r>
        <w:rPr>
          <w:rFonts w:ascii="Times New Roman" w:hAnsi="Times New Roman" w:cs="Times New Roman"/>
          <w:bCs/>
          <w:color w:val="000000"/>
          <w:sz w:val="22"/>
          <w:szCs w:val="22"/>
        </w:rPr>
        <w:t>.</w:t>
      </w:r>
      <w:r w:rsidR="00C77F8F">
        <w:rPr>
          <w:rFonts w:ascii="Times New Roman" w:hAnsi="Times New Roman" w:cs="Times New Roman"/>
          <w:bCs/>
          <w:color w:val="000000"/>
          <w:sz w:val="22"/>
          <w:szCs w:val="22"/>
        </w:rPr>
        <w:tab/>
      </w:r>
      <w:r w:rsidR="00460E53">
        <w:rPr>
          <w:rFonts w:ascii="Times New Roman" w:hAnsi="Times New Roman" w:cs="Times New Roman"/>
          <w:bCs/>
          <w:color w:val="000000"/>
          <w:sz w:val="22"/>
          <w:szCs w:val="22"/>
        </w:rPr>
        <w:tab/>
      </w:r>
      <w:r w:rsidR="00460E53">
        <w:rPr>
          <w:rFonts w:ascii="Times New Roman" w:hAnsi="Times New Roman" w:cs="Times New Roman"/>
          <w:bCs/>
          <w:color w:val="000000"/>
          <w:sz w:val="22"/>
          <w:szCs w:val="22"/>
        </w:rPr>
        <w:tab/>
      </w:r>
      <w:r w:rsidR="00460E53">
        <w:rPr>
          <w:rFonts w:ascii="Times New Roman" w:hAnsi="Times New Roman" w:cs="Times New Roman"/>
          <w:bCs/>
          <w:color w:val="000000"/>
          <w:sz w:val="22"/>
          <w:szCs w:val="22"/>
        </w:rPr>
        <w:tab/>
      </w:r>
      <w:r w:rsidR="00460E53">
        <w:rPr>
          <w:rFonts w:ascii="Times New Roman" w:hAnsi="Times New Roman" w:cs="Times New Roman"/>
          <w:bCs/>
          <w:color w:val="000000"/>
          <w:sz w:val="22"/>
          <w:szCs w:val="22"/>
        </w:rPr>
        <w:tab/>
      </w:r>
      <w:r w:rsidR="00460E53">
        <w:rPr>
          <w:rFonts w:ascii="Times New Roman" w:hAnsi="Times New Roman" w:cs="Times New Roman"/>
          <w:bCs/>
          <w:color w:val="000000"/>
          <w:sz w:val="22"/>
          <w:szCs w:val="22"/>
        </w:rPr>
        <w:tab/>
      </w:r>
      <w:r w:rsidR="00460E53">
        <w:rPr>
          <w:rFonts w:ascii="Times New Roman" w:hAnsi="Times New Roman" w:cs="Times New Roman"/>
          <w:bCs/>
          <w:color w:val="000000"/>
          <w:sz w:val="22"/>
          <w:szCs w:val="22"/>
        </w:rPr>
        <w:tab/>
      </w:r>
      <w:r w:rsidR="00460E53">
        <w:rPr>
          <w:rFonts w:ascii="Times New Roman" w:hAnsi="Times New Roman" w:cs="Times New Roman"/>
          <w:bCs/>
          <w:color w:val="000000"/>
          <w:sz w:val="22"/>
          <w:szCs w:val="22"/>
        </w:rPr>
        <w:tab/>
      </w:r>
      <w:r w:rsidR="00460E53">
        <w:rPr>
          <w:rFonts w:ascii="Times New Roman" w:hAnsi="Times New Roman" w:cs="Times New Roman"/>
          <w:bCs/>
          <w:color w:val="000000"/>
          <w:sz w:val="22"/>
          <w:szCs w:val="22"/>
        </w:rPr>
        <w:tab/>
      </w:r>
      <w:r w:rsidR="00460E53">
        <w:rPr>
          <w:rFonts w:ascii="Times New Roman" w:hAnsi="Times New Roman" w:cs="Times New Roman"/>
          <w:bCs/>
          <w:color w:val="000000"/>
          <w:sz w:val="22"/>
          <w:szCs w:val="22"/>
        </w:rPr>
        <w:tab/>
      </w:r>
      <w:r w:rsidR="00460E53">
        <w:rPr>
          <w:rFonts w:ascii="Times New Roman" w:hAnsi="Times New Roman" w:cs="Times New Roman"/>
          <w:bCs/>
          <w:color w:val="000000"/>
          <w:sz w:val="22"/>
          <w:szCs w:val="22"/>
        </w:rPr>
        <w:tab/>
      </w:r>
      <w:r w:rsidR="00460E53">
        <w:rPr>
          <w:rFonts w:ascii="Times New Roman" w:hAnsi="Times New Roman" w:cs="Times New Roman"/>
          <w:bCs/>
          <w:color w:val="000000"/>
          <w:sz w:val="22"/>
          <w:szCs w:val="22"/>
        </w:rPr>
        <w:tab/>
      </w:r>
      <w:r w:rsidR="00460E53">
        <w:rPr>
          <w:rFonts w:ascii="Times New Roman" w:hAnsi="Times New Roman" w:cs="Times New Roman"/>
          <w:bCs/>
          <w:color w:val="000000"/>
          <w:sz w:val="22"/>
          <w:szCs w:val="22"/>
        </w:rPr>
        <w:tab/>
      </w:r>
      <w:r>
        <w:rPr>
          <w:rFonts w:ascii="Times New Roman" w:hAnsi="Times New Roman" w:cs="Times New Roman"/>
          <w:b/>
          <w:bCs/>
          <w:color w:val="000000"/>
          <w:sz w:val="22"/>
          <w:szCs w:val="22"/>
        </w:rPr>
        <w:t>CARRIED</w:t>
      </w:r>
    </w:p>
    <w:p w14:paraId="21A20B55" w14:textId="77777777" w:rsidR="00E22E39" w:rsidRDefault="00E22E39">
      <w:pPr>
        <w:spacing w:line="233" w:lineRule="atLeast"/>
        <w:rPr>
          <w:rFonts w:ascii="Times New Roman" w:hAnsi="Times New Roman" w:cs="Times New Roman"/>
          <w:b/>
          <w:bCs/>
          <w:color w:val="000000"/>
          <w:sz w:val="22"/>
          <w:szCs w:val="22"/>
        </w:rPr>
      </w:pPr>
    </w:p>
    <w:p w14:paraId="609980D0" w14:textId="236A89A1" w:rsidR="00E22E39" w:rsidRDefault="009C3A12">
      <w:pPr>
        <w:spacing w:line="233" w:lineRule="atLeast"/>
      </w:pPr>
      <w:r>
        <w:rPr>
          <w:rFonts w:ascii="Times New Roman" w:hAnsi="Times New Roman" w:cs="Times New Roman"/>
          <w:b/>
          <w:bCs/>
          <w:color w:val="000000"/>
          <w:sz w:val="22"/>
          <w:szCs w:val="22"/>
        </w:rPr>
        <w:t xml:space="preserve">MOTION 2: </w:t>
      </w:r>
      <w:r>
        <w:rPr>
          <w:rFonts w:ascii="Times New Roman" w:hAnsi="Times New Roman" w:cs="Times New Roman"/>
          <w:bCs/>
          <w:color w:val="000000"/>
          <w:sz w:val="22"/>
          <w:szCs w:val="22"/>
        </w:rPr>
        <w:t>Bryn Weadon moved</w:t>
      </w:r>
      <w:r>
        <w:rPr>
          <w:rFonts w:ascii="Times New Roman" w:hAnsi="Times New Roman" w:cs="Times New Roman"/>
          <w:b/>
          <w:bCs/>
          <w:color w:val="000000"/>
          <w:sz w:val="22"/>
          <w:szCs w:val="22"/>
        </w:rPr>
        <w:t xml:space="preserve"> </w:t>
      </w:r>
      <w:r>
        <w:rPr>
          <w:rFonts w:ascii="Times New Roman" w:hAnsi="Times New Roman" w:cs="Times New Roman"/>
          <w:bCs/>
          <w:color w:val="000000"/>
          <w:sz w:val="22"/>
          <w:szCs w:val="22"/>
        </w:rPr>
        <w:t>and seconded by</w:t>
      </w:r>
      <w:r w:rsidR="0046626A">
        <w:rPr>
          <w:rFonts w:ascii="Times New Roman" w:hAnsi="Times New Roman" w:cs="Times New Roman"/>
          <w:bCs/>
          <w:color w:val="000000"/>
          <w:sz w:val="22"/>
          <w:szCs w:val="22"/>
        </w:rPr>
        <w:t xml:space="preserve"> Bryan Elson </w:t>
      </w:r>
      <w:r>
        <w:rPr>
          <w:rFonts w:ascii="Times New Roman" w:hAnsi="Times New Roman" w:cs="Times New Roman"/>
          <w:bCs/>
          <w:color w:val="000000"/>
          <w:sz w:val="22"/>
          <w:szCs w:val="22"/>
        </w:rPr>
        <w:t xml:space="preserve">that MNP be retained for another year as our </w:t>
      </w:r>
      <w:r w:rsidR="00705F8E">
        <w:rPr>
          <w:rFonts w:ascii="Times New Roman" w:hAnsi="Times New Roman" w:cs="Times New Roman"/>
          <w:bCs/>
          <w:color w:val="000000"/>
          <w:sz w:val="22"/>
          <w:szCs w:val="22"/>
        </w:rPr>
        <w:t>Trust</w:t>
      </w:r>
      <w:r w:rsidR="00476B21">
        <w:rPr>
          <w:rFonts w:ascii="Times New Roman" w:hAnsi="Times New Roman" w:cs="Times New Roman"/>
          <w:bCs/>
          <w:color w:val="000000"/>
          <w:sz w:val="22"/>
          <w:szCs w:val="22"/>
        </w:rPr>
        <w:t>’</w:t>
      </w:r>
      <w:r w:rsidR="00705F8E">
        <w:rPr>
          <w:rFonts w:ascii="Times New Roman" w:hAnsi="Times New Roman" w:cs="Times New Roman"/>
          <w:bCs/>
          <w:color w:val="000000"/>
          <w:sz w:val="22"/>
          <w:szCs w:val="22"/>
        </w:rPr>
        <w:t>s auditors</w:t>
      </w:r>
      <w:r>
        <w:rPr>
          <w:rFonts w:ascii="Times New Roman" w:hAnsi="Times New Roman" w:cs="Times New Roman"/>
          <w:bCs/>
          <w:color w:val="000000"/>
          <w:sz w:val="22"/>
          <w:szCs w:val="22"/>
        </w:rPr>
        <w:t>.</w:t>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sidR="0046626A">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Pr>
          <w:rFonts w:ascii="Times New Roman" w:hAnsi="Times New Roman" w:cs="Times New Roman"/>
          <w:b/>
          <w:bCs/>
          <w:color w:val="000000"/>
          <w:sz w:val="22"/>
          <w:szCs w:val="22"/>
        </w:rPr>
        <w:t>CARRIED</w:t>
      </w:r>
    </w:p>
    <w:p w14:paraId="7BEF8998" w14:textId="77777777" w:rsidR="00E22E39" w:rsidRDefault="00E22E39">
      <w:pPr>
        <w:spacing w:line="233" w:lineRule="atLeast"/>
        <w:rPr>
          <w:rFonts w:ascii="Times New Roman" w:hAnsi="Times New Roman" w:cs="Times New Roman"/>
          <w:b/>
          <w:bCs/>
          <w:color w:val="000000"/>
          <w:sz w:val="22"/>
          <w:szCs w:val="22"/>
        </w:rPr>
      </w:pPr>
    </w:p>
    <w:p w14:paraId="2F7E8AD9" w14:textId="408A8F45" w:rsidR="00E22E39" w:rsidRDefault="009C3A12">
      <w:pPr>
        <w:spacing w:line="233"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16270B">
        <w:rPr>
          <w:rFonts w:ascii="Times New Roman" w:hAnsi="Times New Roman" w:cs="Times New Roman"/>
          <w:b/>
          <w:bCs/>
          <w:color w:val="000000"/>
          <w:sz w:val="24"/>
          <w:szCs w:val="24"/>
        </w:rPr>
        <w:t>7</w:t>
      </w:r>
      <w:r>
        <w:rPr>
          <w:rFonts w:ascii="Times New Roman" w:hAnsi="Times New Roman" w:cs="Times New Roman"/>
          <w:b/>
          <w:bCs/>
          <w:color w:val="000000"/>
          <w:sz w:val="24"/>
          <w:szCs w:val="24"/>
        </w:rPr>
        <w:t>.05 Investment Committee Report: Bryn Weadon</w:t>
      </w:r>
    </w:p>
    <w:p w14:paraId="24A17FC6" w14:textId="77777777" w:rsidR="00E22E39" w:rsidRDefault="00E22E39">
      <w:pPr>
        <w:jc w:val="both"/>
        <w:rPr>
          <w:rFonts w:ascii="Times New Roman" w:hAnsi="Times New Roman" w:cs="Times New Roman"/>
          <w:b/>
          <w:bCs/>
          <w:color w:val="000000"/>
          <w:sz w:val="22"/>
          <w:szCs w:val="22"/>
        </w:rPr>
      </w:pPr>
    </w:p>
    <w:p w14:paraId="62AF99B5" w14:textId="77777777" w:rsidR="00E22E39" w:rsidRDefault="009C3A12">
      <w:pPr>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Bryn Weadon presented the Investment Committee Report. (Annex D)</w:t>
      </w:r>
    </w:p>
    <w:p w14:paraId="05A8993D" w14:textId="77777777" w:rsidR="00E22E39" w:rsidRDefault="00E22E39">
      <w:pPr>
        <w:jc w:val="both"/>
        <w:rPr>
          <w:rFonts w:ascii="Times New Roman" w:hAnsi="Times New Roman" w:cs="Times New Roman"/>
          <w:b/>
          <w:bCs/>
          <w:color w:val="000000"/>
          <w:sz w:val="22"/>
          <w:szCs w:val="22"/>
        </w:rPr>
      </w:pPr>
    </w:p>
    <w:p w14:paraId="300B5C87" w14:textId="0C9DB284" w:rsidR="00E22E39" w:rsidRDefault="009C3A12">
      <w:pPr>
        <w:ind w:left="5040" w:hanging="5040"/>
        <w:jc w:val="both"/>
      </w:pPr>
      <w:r>
        <w:rPr>
          <w:rFonts w:ascii="Times New Roman" w:hAnsi="Times New Roman" w:cs="Times New Roman"/>
          <w:b/>
          <w:bCs/>
          <w:color w:val="000000"/>
          <w:sz w:val="24"/>
          <w:szCs w:val="24"/>
        </w:rPr>
        <w:t>3</w:t>
      </w:r>
      <w:r w:rsidR="0016270B">
        <w:rPr>
          <w:rFonts w:ascii="Times New Roman" w:hAnsi="Times New Roman" w:cs="Times New Roman"/>
          <w:b/>
          <w:bCs/>
          <w:color w:val="000000"/>
          <w:sz w:val="24"/>
          <w:szCs w:val="24"/>
        </w:rPr>
        <w:t>7</w:t>
      </w:r>
      <w:r>
        <w:rPr>
          <w:rFonts w:ascii="Times New Roman" w:hAnsi="Times New Roman" w:cs="Times New Roman"/>
          <w:b/>
          <w:bCs/>
          <w:color w:val="000000"/>
          <w:sz w:val="24"/>
          <w:szCs w:val="24"/>
        </w:rPr>
        <w:t>.06 Ship</w:t>
      </w:r>
      <w:r w:rsidR="00C77F8F">
        <w:rPr>
          <w:rFonts w:ascii="Times New Roman" w:hAnsi="Times New Roman" w:cs="Times New Roman"/>
          <w:b/>
          <w:bCs/>
          <w:color w:val="000000"/>
          <w:sz w:val="24"/>
          <w:szCs w:val="24"/>
        </w:rPr>
        <w:t>’</w:t>
      </w:r>
      <w:r>
        <w:rPr>
          <w:rFonts w:ascii="Times New Roman" w:hAnsi="Times New Roman" w:cs="Times New Roman"/>
          <w:b/>
          <w:bCs/>
          <w:color w:val="000000"/>
          <w:sz w:val="24"/>
          <w:szCs w:val="24"/>
        </w:rPr>
        <w:t>s Operations Report: Gary Reddy</w:t>
      </w:r>
    </w:p>
    <w:p w14:paraId="3EE976B1" w14:textId="77777777" w:rsidR="00E22E39" w:rsidRDefault="00E22E39">
      <w:pPr>
        <w:ind w:left="5040" w:hanging="5040"/>
        <w:jc w:val="both"/>
        <w:rPr>
          <w:rFonts w:ascii="Times New Roman" w:hAnsi="Times New Roman" w:cs="Times New Roman"/>
          <w:b/>
          <w:bCs/>
          <w:color w:val="000000"/>
          <w:sz w:val="24"/>
          <w:szCs w:val="24"/>
        </w:rPr>
      </w:pPr>
    </w:p>
    <w:p w14:paraId="1D7B415D" w14:textId="1B0DA953" w:rsidR="00E22E39" w:rsidRDefault="0018367A">
      <w:pPr>
        <w:ind w:left="5040" w:hanging="5040"/>
      </w:pPr>
      <w:r>
        <w:rPr>
          <w:rFonts w:ascii="Times New Roman" w:hAnsi="Times New Roman" w:cs="Times New Roman"/>
          <w:bCs/>
          <w:color w:val="000000"/>
          <w:sz w:val="22"/>
          <w:szCs w:val="22"/>
        </w:rPr>
        <w:t>Gary</w:t>
      </w:r>
      <w:r w:rsidR="00476B21">
        <w:rPr>
          <w:rFonts w:ascii="Times New Roman" w:hAnsi="Times New Roman" w:cs="Times New Roman"/>
          <w:bCs/>
          <w:color w:val="000000"/>
          <w:sz w:val="22"/>
          <w:szCs w:val="22"/>
        </w:rPr>
        <w:t xml:space="preserve"> Reddy presented the </w:t>
      </w:r>
      <w:r w:rsidR="003E7749">
        <w:rPr>
          <w:rFonts w:ascii="Times New Roman" w:hAnsi="Times New Roman" w:cs="Times New Roman"/>
          <w:bCs/>
          <w:color w:val="000000"/>
          <w:sz w:val="22"/>
          <w:szCs w:val="22"/>
        </w:rPr>
        <w:t>Ship’s Operations R</w:t>
      </w:r>
      <w:r w:rsidR="00C06615">
        <w:rPr>
          <w:rFonts w:ascii="Times New Roman" w:hAnsi="Times New Roman" w:cs="Times New Roman"/>
          <w:bCs/>
          <w:color w:val="000000"/>
          <w:sz w:val="22"/>
          <w:szCs w:val="22"/>
        </w:rPr>
        <w:t>eport</w:t>
      </w:r>
      <w:r w:rsidR="00476B21">
        <w:rPr>
          <w:rFonts w:ascii="Times New Roman" w:hAnsi="Times New Roman" w:cs="Times New Roman"/>
          <w:bCs/>
          <w:color w:val="000000"/>
          <w:sz w:val="22"/>
          <w:szCs w:val="22"/>
        </w:rPr>
        <w:t xml:space="preserve">. </w:t>
      </w:r>
      <w:r w:rsidR="009C3A12">
        <w:rPr>
          <w:rFonts w:ascii="Times New Roman" w:hAnsi="Times New Roman" w:cs="Times New Roman"/>
          <w:bCs/>
          <w:color w:val="000000"/>
          <w:sz w:val="22"/>
          <w:szCs w:val="22"/>
        </w:rPr>
        <w:t xml:space="preserve">(Annex E) </w:t>
      </w:r>
    </w:p>
    <w:p w14:paraId="1C875731" w14:textId="77777777" w:rsidR="00E22E39" w:rsidRDefault="009C3A12">
      <w:pPr>
        <w:tabs>
          <w:tab w:val="left" w:pos="3870"/>
        </w:tabs>
        <w:rPr>
          <w:rFonts w:ascii="Times New Roman" w:hAnsi="Times New Roman" w:cs="Times New Roman"/>
          <w:b/>
          <w:bCs/>
          <w:color w:val="000000"/>
          <w:sz w:val="22"/>
          <w:szCs w:val="22"/>
        </w:rPr>
      </w:pPr>
      <w:r>
        <w:rPr>
          <w:rFonts w:ascii="Times New Roman" w:hAnsi="Times New Roman" w:cs="Times New Roman"/>
          <w:b/>
          <w:bCs/>
          <w:color w:val="000000"/>
          <w:sz w:val="22"/>
          <w:szCs w:val="22"/>
        </w:rPr>
        <w:tab/>
      </w:r>
    </w:p>
    <w:p w14:paraId="0F28B471" w14:textId="6DE4B669" w:rsidR="00E22E39" w:rsidRDefault="009C3A12">
      <w:pPr>
        <w:tabs>
          <w:tab w:val="left" w:pos="3870"/>
        </w:tabs>
      </w:pPr>
      <w:r>
        <w:rPr>
          <w:rFonts w:ascii="Times New Roman" w:hAnsi="Times New Roman" w:cs="Times New Roman"/>
          <w:b/>
          <w:bCs/>
          <w:color w:val="000000"/>
          <w:sz w:val="24"/>
          <w:szCs w:val="24"/>
        </w:rPr>
        <w:t>3</w:t>
      </w:r>
      <w:r w:rsidR="0016270B">
        <w:rPr>
          <w:rFonts w:ascii="Times New Roman" w:hAnsi="Times New Roman" w:cs="Times New Roman"/>
          <w:b/>
          <w:bCs/>
          <w:color w:val="000000"/>
          <w:sz w:val="24"/>
          <w:szCs w:val="24"/>
        </w:rPr>
        <w:t>7</w:t>
      </w:r>
      <w:r>
        <w:rPr>
          <w:rFonts w:ascii="Times New Roman" w:hAnsi="Times New Roman" w:cs="Times New Roman"/>
          <w:b/>
          <w:bCs/>
          <w:color w:val="000000"/>
          <w:sz w:val="24"/>
          <w:szCs w:val="24"/>
        </w:rPr>
        <w:t>.07 Membership Report: Patrick Charlton</w:t>
      </w:r>
      <w:r>
        <w:rPr>
          <w:rFonts w:ascii="Times New Roman" w:hAnsi="Times New Roman" w:cs="Times New Roman"/>
          <w:b/>
          <w:bCs/>
          <w:color w:val="000000"/>
          <w:sz w:val="24"/>
          <w:szCs w:val="24"/>
        </w:rPr>
        <w:tab/>
      </w:r>
    </w:p>
    <w:p w14:paraId="279F0B06" w14:textId="77777777" w:rsidR="00E22E39" w:rsidRDefault="00E22E39">
      <w:pPr>
        <w:tabs>
          <w:tab w:val="left" w:pos="3870"/>
        </w:tabs>
        <w:rPr>
          <w:rFonts w:ascii="Times New Roman" w:hAnsi="Times New Roman" w:cs="Times New Roman"/>
          <w:b/>
          <w:bCs/>
          <w:color w:val="000000"/>
          <w:sz w:val="22"/>
          <w:szCs w:val="22"/>
        </w:rPr>
      </w:pPr>
    </w:p>
    <w:p w14:paraId="1B76B2F5" w14:textId="77777777" w:rsidR="00E22E39" w:rsidRDefault="009C3A12">
      <w:pPr>
        <w:tabs>
          <w:tab w:val="left" w:pos="3870"/>
        </w:tabs>
        <w:rPr>
          <w:rFonts w:ascii="Times New Roman" w:hAnsi="Times New Roman" w:cs="Times New Roman"/>
          <w:bCs/>
          <w:color w:val="000000"/>
          <w:sz w:val="22"/>
          <w:szCs w:val="22"/>
        </w:rPr>
      </w:pPr>
      <w:r>
        <w:rPr>
          <w:rFonts w:ascii="Times New Roman" w:hAnsi="Times New Roman" w:cs="Times New Roman"/>
          <w:color w:val="000000"/>
          <w:sz w:val="22"/>
          <w:szCs w:val="22"/>
        </w:rPr>
        <w:t>Patrick Charlton</w:t>
      </w:r>
      <w:r>
        <w:rPr>
          <w:rFonts w:ascii="Times New Roman" w:hAnsi="Times New Roman" w:cs="Times New Roman"/>
          <w:bCs/>
          <w:color w:val="000000"/>
          <w:sz w:val="22"/>
          <w:szCs w:val="22"/>
        </w:rPr>
        <w:t xml:space="preserve"> presented the Membership Report. (Annex F)</w:t>
      </w:r>
    </w:p>
    <w:p w14:paraId="33BC2950" w14:textId="77777777" w:rsidR="00E22E39" w:rsidRDefault="00E22E39">
      <w:pPr>
        <w:ind w:left="5040" w:hanging="5040"/>
        <w:jc w:val="both"/>
        <w:rPr>
          <w:rFonts w:ascii="Times New Roman" w:hAnsi="Times New Roman" w:cs="Times New Roman"/>
          <w:b/>
          <w:bCs/>
          <w:color w:val="000000"/>
          <w:sz w:val="24"/>
          <w:szCs w:val="24"/>
        </w:rPr>
      </w:pPr>
    </w:p>
    <w:p w14:paraId="651FFCD0" w14:textId="4207F207" w:rsidR="000A3081" w:rsidRPr="001A3C04" w:rsidRDefault="009C3A12">
      <w:pPr>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sidR="0016270B">
        <w:rPr>
          <w:rFonts w:ascii="Times New Roman" w:hAnsi="Times New Roman" w:cs="Times New Roman"/>
          <w:b/>
          <w:bCs/>
          <w:color w:val="000000"/>
          <w:sz w:val="24"/>
          <w:szCs w:val="24"/>
        </w:rPr>
        <w:t>7</w:t>
      </w:r>
      <w:r>
        <w:rPr>
          <w:rFonts w:ascii="Times New Roman" w:hAnsi="Times New Roman" w:cs="Times New Roman"/>
          <w:b/>
          <w:bCs/>
          <w:color w:val="000000"/>
          <w:sz w:val="24"/>
          <w:szCs w:val="24"/>
        </w:rPr>
        <w:t xml:space="preserve">.08 New Business: </w:t>
      </w:r>
      <w:r w:rsidR="00C77F8F">
        <w:rPr>
          <w:rFonts w:ascii="Times New Roman" w:hAnsi="Times New Roman" w:cs="Times New Roman"/>
          <w:b/>
          <w:bCs/>
          <w:color w:val="000000"/>
          <w:sz w:val="24"/>
          <w:szCs w:val="24"/>
        </w:rPr>
        <w:t>William Woodburn</w:t>
      </w:r>
      <w:r w:rsidR="001A3C04">
        <w:rPr>
          <w:rFonts w:ascii="Times New Roman" w:hAnsi="Times New Roman" w:cs="Times New Roman"/>
          <w:b/>
          <w:bCs/>
          <w:color w:val="000000"/>
          <w:sz w:val="24"/>
          <w:szCs w:val="24"/>
        </w:rPr>
        <w:t xml:space="preserve"> </w:t>
      </w:r>
      <w:r w:rsidR="001A3C04" w:rsidRPr="001A3C04">
        <w:rPr>
          <w:rFonts w:ascii="Times New Roman" w:hAnsi="Times New Roman" w:cs="Times New Roman"/>
          <w:color w:val="000000"/>
          <w:sz w:val="24"/>
          <w:szCs w:val="24"/>
        </w:rPr>
        <w:t>(Annex G)</w:t>
      </w:r>
    </w:p>
    <w:p w14:paraId="63B08B68" w14:textId="77777777" w:rsidR="00F73591" w:rsidRDefault="00F73591">
      <w:pPr>
        <w:jc w:val="both"/>
        <w:rPr>
          <w:rFonts w:ascii="Times New Roman" w:hAnsi="Times New Roman" w:cs="Times New Roman"/>
          <w:color w:val="000000"/>
          <w:sz w:val="22"/>
          <w:szCs w:val="22"/>
        </w:rPr>
      </w:pPr>
    </w:p>
    <w:p w14:paraId="4385052E" w14:textId="24AEDF12" w:rsidR="001A3C04" w:rsidRDefault="001A3C04">
      <w:pPr>
        <w:jc w:val="both"/>
        <w:rPr>
          <w:rFonts w:ascii="Times New Roman" w:hAnsi="Times New Roman" w:cs="Times New Roman"/>
          <w:color w:val="000000"/>
          <w:sz w:val="22"/>
          <w:szCs w:val="22"/>
        </w:rPr>
      </w:pPr>
      <w:r w:rsidRPr="001A3C04">
        <w:rPr>
          <w:rFonts w:ascii="Times New Roman" w:hAnsi="Times New Roman" w:cs="Times New Roman"/>
          <w:color w:val="000000"/>
          <w:sz w:val="22"/>
          <w:szCs w:val="22"/>
        </w:rPr>
        <w:t>Overview of Trustee survey</w:t>
      </w:r>
    </w:p>
    <w:p w14:paraId="2B4FE5C9" w14:textId="77777777" w:rsidR="00460E53" w:rsidRDefault="00460E53">
      <w:pPr>
        <w:jc w:val="both"/>
        <w:rPr>
          <w:rFonts w:ascii="Times New Roman" w:hAnsi="Times New Roman" w:cs="Times New Roman"/>
          <w:color w:val="000000"/>
          <w:sz w:val="22"/>
          <w:szCs w:val="22"/>
        </w:rPr>
      </w:pPr>
    </w:p>
    <w:p w14:paraId="2E7AA73D" w14:textId="77777777" w:rsidR="00460E53" w:rsidRDefault="00460E53">
      <w:pPr>
        <w:jc w:val="both"/>
        <w:rPr>
          <w:rFonts w:ascii="Times New Roman" w:hAnsi="Times New Roman" w:cs="Times New Roman"/>
          <w:color w:val="000000"/>
          <w:sz w:val="22"/>
          <w:szCs w:val="22"/>
        </w:rPr>
      </w:pPr>
    </w:p>
    <w:p w14:paraId="5A8FB416" w14:textId="77777777" w:rsidR="00460E53" w:rsidRPr="001A3C04" w:rsidRDefault="00460E53">
      <w:pPr>
        <w:jc w:val="both"/>
        <w:rPr>
          <w:rFonts w:ascii="Times New Roman" w:hAnsi="Times New Roman" w:cs="Times New Roman"/>
          <w:color w:val="000000"/>
          <w:sz w:val="22"/>
          <w:szCs w:val="22"/>
        </w:rPr>
      </w:pPr>
    </w:p>
    <w:p w14:paraId="272BE6DF" w14:textId="4DE0706C" w:rsidR="00E22E39" w:rsidRDefault="009C3A12">
      <w:pPr>
        <w:jc w:val="both"/>
        <w:rPr>
          <w:rFonts w:ascii="Times New Roman" w:hAnsi="Times New Roman" w:cs="Times New Roman"/>
          <w:b/>
          <w:bCs/>
          <w:color w:val="000000"/>
          <w:sz w:val="22"/>
          <w:szCs w:val="22"/>
        </w:rPr>
      </w:pPr>
      <w:r>
        <w:rPr>
          <w:rFonts w:ascii="Times New Roman" w:hAnsi="Times New Roman" w:cs="Times New Roman"/>
          <w:b/>
          <w:bCs/>
          <w:color w:val="000000"/>
          <w:sz w:val="24"/>
          <w:szCs w:val="24"/>
        </w:rPr>
        <w:lastRenderedPageBreak/>
        <w:t>3</w:t>
      </w:r>
      <w:r w:rsidR="0016270B">
        <w:rPr>
          <w:rFonts w:ascii="Times New Roman" w:hAnsi="Times New Roman" w:cs="Times New Roman"/>
          <w:b/>
          <w:bCs/>
          <w:color w:val="000000"/>
          <w:sz w:val="24"/>
          <w:szCs w:val="24"/>
        </w:rPr>
        <w:t>7</w:t>
      </w:r>
      <w:r>
        <w:rPr>
          <w:rFonts w:ascii="Times New Roman" w:hAnsi="Times New Roman" w:cs="Times New Roman"/>
          <w:b/>
          <w:bCs/>
          <w:color w:val="000000"/>
          <w:sz w:val="24"/>
          <w:szCs w:val="24"/>
        </w:rPr>
        <w:t>.0</w:t>
      </w:r>
      <w:r w:rsidR="00E45B45">
        <w:rPr>
          <w:rFonts w:ascii="Times New Roman" w:hAnsi="Times New Roman" w:cs="Times New Roman"/>
          <w:b/>
          <w:bCs/>
          <w:color w:val="000000"/>
          <w:sz w:val="24"/>
          <w:szCs w:val="24"/>
        </w:rPr>
        <w:t>9</w:t>
      </w:r>
      <w:r>
        <w:rPr>
          <w:rFonts w:ascii="Times New Roman" w:hAnsi="Times New Roman" w:cs="Times New Roman"/>
          <w:b/>
          <w:bCs/>
          <w:color w:val="000000"/>
          <w:sz w:val="24"/>
          <w:szCs w:val="24"/>
        </w:rPr>
        <w:t xml:space="preserve"> Ratification and Confirmation: Bill Gard</w:t>
      </w:r>
    </w:p>
    <w:p w14:paraId="48B2C8E2" w14:textId="4C6C904F" w:rsidR="00585B11" w:rsidRDefault="009C3A12">
      <w:pPr>
        <w:ind w:left="5040" w:hanging="5040"/>
        <w:jc w:val="both"/>
        <w:rPr>
          <w:rFonts w:ascii="Times New Roman" w:hAnsi="Times New Roman" w:cs="Times New Roman"/>
          <w:bCs/>
          <w:color w:val="000000"/>
          <w:sz w:val="22"/>
          <w:szCs w:val="22"/>
        </w:rPr>
      </w:pPr>
      <w:r>
        <w:rPr>
          <w:rFonts w:ascii="Times New Roman" w:hAnsi="Times New Roman" w:cs="Times New Roman"/>
          <w:b/>
          <w:bCs/>
          <w:color w:val="000000"/>
          <w:sz w:val="22"/>
          <w:szCs w:val="22"/>
        </w:rPr>
        <w:t xml:space="preserve">MOTION: </w:t>
      </w:r>
      <w:r>
        <w:rPr>
          <w:rFonts w:ascii="Times New Roman" w:hAnsi="Times New Roman" w:cs="Times New Roman"/>
          <w:bCs/>
          <w:color w:val="000000"/>
          <w:sz w:val="22"/>
          <w:szCs w:val="22"/>
        </w:rPr>
        <w:t xml:space="preserve">It was moved by </w:t>
      </w:r>
      <w:r w:rsidR="0016270B">
        <w:rPr>
          <w:rFonts w:ascii="Times New Roman" w:hAnsi="Times New Roman" w:cs="Times New Roman"/>
          <w:bCs/>
          <w:color w:val="000000"/>
          <w:sz w:val="22"/>
          <w:szCs w:val="22"/>
        </w:rPr>
        <w:t>Bill Gard s</w:t>
      </w:r>
      <w:r>
        <w:rPr>
          <w:rFonts w:ascii="Times New Roman" w:hAnsi="Times New Roman" w:cs="Times New Roman"/>
          <w:bCs/>
          <w:color w:val="000000"/>
          <w:sz w:val="22"/>
          <w:szCs w:val="22"/>
        </w:rPr>
        <w:t>econded by</w:t>
      </w:r>
      <w:r w:rsidR="00585B11">
        <w:rPr>
          <w:rFonts w:ascii="Times New Roman" w:hAnsi="Times New Roman" w:cs="Times New Roman"/>
          <w:bCs/>
          <w:color w:val="000000"/>
          <w:sz w:val="22"/>
          <w:szCs w:val="22"/>
        </w:rPr>
        <w:t xml:space="preserve"> </w:t>
      </w:r>
      <w:r w:rsidR="000A3081">
        <w:rPr>
          <w:rFonts w:ascii="Times New Roman" w:hAnsi="Times New Roman" w:cs="Times New Roman"/>
          <w:bCs/>
          <w:color w:val="000000"/>
          <w:sz w:val="22"/>
          <w:szCs w:val="22"/>
        </w:rPr>
        <w:t xml:space="preserve">Bruce Belliveau </w:t>
      </w:r>
      <w:r>
        <w:rPr>
          <w:rFonts w:ascii="Times New Roman" w:hAnsi="Times New Roman" w:cs="Times New Roman"/>
          <w:bCs/>
          <w:color w:val="000000"/>
          <w:sz w:val="22"/>
          <w:szCs w:val="22"/>
        </w:rPr>
        <w:t>that all actions and</w:t>
      </w:r>
      <w:r w:rsidR="00585B11">
        <w:rPr>
          <w:rFonts w:ascii="Times New Roman" w:hAnsi="Times New Roman" w:cs="Times New Roman"/>
          <w:bCs/>
          <w:color w:val="000000"/>
          <w:sz w:val="22"/>
          <w:szCs w:val="22"/>
        </w:rPr>
        <w:t xml:space="preserve"> </w:t>
      </w:r>
      <w:r>
        <w:rPr>
          <w:rFonts w:ascii="Times New Roman" w:hAnsi="Times New Roman" w:cs="Times New Roman"/>
          <w:bCs/>
          <w:color w:val="000000"/>
          <w:sz w:val="22"/>
          <w:szCs w:val="22"/>
        </w:rPr>
        <w:t>conduct of th</w:t>
      </w:r>
      <w:r w:rsidR="00585B11">
        <w:rPr>
          <w:rFonts w:ascii="Times New Roman" w:hAnsi="Times New Roman" w:cs="Times New Roman"/>
          <w:bCs/>
          <w:color w:val="000000"/>
          <w:sz w:val="22"/>
          <w:szCs w:val="22"/>
        </w:rPr>
        <w:t>e</w:t>
      </w:r>
    </w:p>
    <w:p w14:paraId="09FF79AA" w14:textId="77777777" w:rsidR="00585B11" w:rsidRDefault="009C3A12" w:rsidP="00585B11">
      <w:pPr>
        <w:ind w:left="5040" w:hanging="5040"/>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Board of Directors of the Canadian Naval Memorial Trust, made or undertaken on behalf of the Trust, up</w:t>
      </w:r>
    </w:p>
    <w:p w14:paraId="5FB0F602" w14:textId="61E29B38" w:rsidR="00E22E39" w:rsidRPr="00585B11" w:rsidRDefault="00585B11" w:rsidP="00585B11">
      <w:pPr>
        <w:ind w:left="5040" w:hanging="5040"/>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009C3A12">
        <w:rPr>
          <w:rFonts w:ascii="Times New Roman" w:hAnsi="Times New Roman" w:cs="Times New Roman"/>
          <w:bCs/>
          <w:color w:val="000000"/>
          <w:sz w:val="22"/>
          <w:szCs w:val="22"/>
        </w:rPr>
        <w:t>to date 2</w:t>
      </w:r>
      <w:r w:rsidR="0016270B">
        <w:rPr>
          <w:rFonts w:ascii="Times New Roman" w:hAnsi="Times New Roman" w:cs="Times New Roman"/>
          <w:bCs/>
          <w:color w:val="000000"/>
          <w:sz w:val="22"/>
          <w:szCs w:val="22"/>
        </w:rPr>
        <w:t>5</w:t>
      </w:r>
      <w:r w:rsidR="009C3A12">
        <w:rPr>
          <w:rFonts w:ascii="Times New Roman" w:hAnsi="Times New Roman" w:cs="Times New Roman"/>
          <w:bCs/>
          <w:color w:val="000000"/>
          <w:sz w:val="22"/>
          <w:szCs w:val="22"/>
        </w:rPr>
        <w:t xml:space="preserve"> June 202</w:t>
      </w:r>
      <w:r w:rsidR="0016270B">
        <w:rPr>
          <w:rFonts w:ascii="Times New Roman" w:hAnsi="Times New Roman" w:cs="Times New Roman"/>
          <w:bCs/>
          <w:color w:val="000000"/>
          <w:sz w:val="22"/>
          <w:szCs w:val="22"/>
        </w:rPr>
        <w:t>2</w:t>
      </w:r>
      <w:r w:rsidR="009C3A12">
        <w:rPr>
          <w:rFonts w:ascii="Times New Roman" w:hAnsi="Times New Roman" w:cs="Times New Roman"/>
          <w:bCs/>
          <w:color w:val="000000"/>
          <w:sz w:val="22"/>
          <w:szCs w:val="22"/>
        </w:rPr>
        <w:t>, be and are ratified and confirmed.</w:t>
      </w:r>
      <w:r w:rsidR="008C6C7D">
        <w:rPr>
          <w:rFonts w:ascii="Times New Roman" w:hAnsi="Times New Roman" w:cs="Times New Roman"/>
          <w:bCs/>
          <w:color w:val="000000"/>
          <w:sz w:val="22"/>
          <w:szCs w:val="22"/>
        </w:rPr>
        <w:t xml:space="preserve"> </w:t>
      </w:r>
      <w:r w:rsidR="009C3A12">
        <w:rPr>
          <w:rFonts w:ascii="Times New Roman" w:hAnsi="Times New Roman" w:cs="Times New Roman"/>
          <w:bCs/>
          <w:color w:val="000000"/>
          <w:sz w:val="22"/>
          <w:szCs w:val="22"/>
        </w:rPr>
        <w:tab/>
        <w:t xml:space="preserve"> </w:t>
      </w:r>
      <w:r w:rsidR="009C3A12">
        <w:rPr>
          <w:rFonts w:ascii="Times New Roman" w:hAnsi="Times New Roman" w:cs="Times New Roman"/>
          <w:bCs/>
          <w:color w:val="000000"/>
          <w:sz w:val="22"/>
          <w:szCs w:val="22"/>
        </w:rPr>
        <w:tab/>
      </w:r>
      <w:r w:rsidR="009C3A12">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sidR="009C3A12">
        <w:rPr>
          <w:rFonts w:ascii="Times New Roman" w:hAnsi="Times New Roman" w:cs="Times New Roman"/>
          <w:b/>
          <w:bCs/>
          <w:color w:val="000000"/>
          <w:sz w:val="22"/>
          <w:szCs w:val="22"/>
        </w:rPr>
        <w:t>CARRIED</w:t>
      </w:r>
    </w:p>
    <w:p w14:paraId="22DA9726" w14:textId="77777777" w:rsidR="00E22E39" w:rsidRDefault="00E22E39">
      <w:pPr>
        <w:ind w:left="5040" w:hanging="5040"/>
        <w:rPr>
          <w:rFonts w:ascii="Times New Roman" w:hAnsi="Times New Roman" w:cs="Times New Roman"/>
          <w:b/>
          <w:bCs/>
          <w:color w:val="000000"/>
          <w:sz w:val="22"/>
          <w:szCs w:val="22"/>
        </w:rPr>
      </w:pPr>
    </w:p>
    <w:p w14:paraId="36E56047" w14:textId="448C01C1"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pPr>
      <w:r>
        <w:rPr>
          <w:rFonts w:ascii="Times New Roman" w:hAnsi="Times New Roman" w:cs="Times New Roman"/>
          <w:b/>
          <w:bCs/>
          <w:color w:val="000000"/>
          <w:sz w:val="24"/>
          <w:szCs w:val="24"/>
        </w:rPr>
        <w:t>35.</w:t>
      </w:r>
      <w:r w:rsidR="00E45B45">
        <w:rPr>
          <w:rFonts w:ascii="Times New Roman" w:hAnsi="Times New Roman" w:cs="Times New Roman"/>
          <w:b/>
          <w:bCs/>
          <w:color w:val="000000"/>
          <w:sz w:val="24"/>
          <w:szCs w:val="24"/>
        </w:rPr>
        <w:t>10</w:t>
      </w:r>
      <w:r>
        <w:rPr>
          <w:rFonts w:ascii="Times New Roman" w:hAnsi="Times New Roman" w:cs="Times New Roman"/>
          <w:b/>
          <w:bCs/>
          <w:color w:val="000000"/>
          <w:sz w:val="24"/>
          <w:szCs w:val="24"/>
        </w:rPr>
        <w:t xml:space="preserve"> </w:t>
      </w:r>
      <w:r w:rsidR="007D7680">
        <w:rPr>
          <w:rFonts w:ascii="Times New Roman" w:hAnsi="Times New Roman" w:cs="Times New Roman"/>
          <w:b/>
          <w:bCs/>
          <w:color w:val="000000"/>
          <w:sz w:val="24"/>
          <w:szCs w:val="24"/>
        </w:rPr>
        <w:t>Election</w:t>
      </w:r>
      <w:r>
        <w:rPr>
          <w:rFonts w:ascii="Times New Roman" w:hAnsi="Times New Roman" w:cs="Times New Roman"/>
          <w:b/>
          <w:bCs/>
          <w:color w:val="000000"/>
          <w:sz w:val="24"/>
          <w:szCs w:val="24"/>
        </w:rPr>
        <w:t xml:space="preserve"> Board of Directors for 202</w:t>
      </w:r>
      <w:r w:rsidR="0016270B">
        <w:rPr>
          <w:rFonts w:ascii="Times New Roman" w:hAnsi="Times New Roman" w:cs="Times New Roman"/>
          <w:b/>
          <w:bCs/>
          <w:color w:val="000000"/>
          <w:sz w:val="24"/>
          <w:szCs w:val="24"/>
        </w:rPr>
        <w:t>2</w:t>
      </w:r>
      <w:r>
        <w:rPr>
          <w:rFonts w:ascii="Times New Roman" w:hAnsi="Times New Roman" w:cs="Times New Roman"/>
          <w:b/>
          <w:bCs/>
          <w:color w:val="000000"/>
          <w:sz w:val="24"/>
          <w:szCs w:val="24"/>
        </w:rPr>
        <w:t>/202</w:t>
      </w:r>
      <w:r w:rsidR="0016270B">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w:t>
      </w:r>
      <w:r w:rsidR="007D7680">
        <w:rPr>
          <w:rFonts w:ascii="Times New Roman" w:hAnsi="Times New Roman" w:cs="Times New Roman"/>
          <w:b/>
          <w:bCs/>
          <w:color w:val="000000"/>
          <w:sz w:val="24"/>
          <w:szCs w:val="24"/>
        </w:rPr>
        <w:t>Wendall Brown</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(Annex </w:t>
      </w:r>
      <w:r w:rsidR="001A3C04">
        <w:rPr>
          <w:rFonts w:ascii="Times New Roman" w:hAnsi="Times New Roman" w:cs="Times New Roman"/>
          <w:bCs/>
          <w:color w:val="000000"/>
          <w:sz w:val="24"/>
          <w:szCs w:val="24"/>
        </w:rPr>
        <w:t>H</w:t>
      </w:r>
      <w:r>
        <w:rPr>
          <w:rFonts w:ascii="Times New Roman" w:hAnsi="Times New Roman" w:cs="Times New Roman"/>
          <w:bCs/>
          <w:color w:val="000000"/>
          <w:sz w:val="24"/>
          <w:szCs w:val="24"/>
        </w:rPr>
        <w:t>)</w:t>
      </w:r>
    </w:p>
    <w:p w14:paraId="18AB449C" w14:textId="77777777"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ab/>
      </w:r>
    </w:p>
    <w:p w14:paraId="26825F89" w14:textId="01631865" w:rsidR="001179BF" w:rsidRDefault="009C3A12" w:rsidP="0013135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hanging="1440"/>
        <w:rPr>
          <w:rFonts w:ascii="Times New Roman" w:hAnsi="Times New Roman" w:cs="Times New Roman"/>
          <w:bCs/>
          <w:color w:val="000000"/>
          <w:sz w:val="22"/>
          <w:szCs w:val="22"/>
        </w:rPr>
      </w:pPr>
      <w:r>
        <w:rPr>
          <w:rFonts w:ascii="Times New Roman" w:hAnsi="Times New Roman" w:cs="Times New Roman"/>
          <w:b/>
          <w:bCs/>
          <w:color w:val="000000"/>
          <w:sz w:val="22"/>
          <w:szCs w:val="22"/>
        </w:rPr>
        <w:tab/>
        <w:t>MOTION:</w:t>
      </w:r>
      <w:r>
        <w:rPr>
          <w:rFonts w:ascii="Times New Roman" w:hAnsi="Times New Roman" w:cs="Times New Roman"/>
          <w:bCs/>
          <w:color w:val="000000"/>
          <w:sz w:val="22"/>
          <w:szCs w:val="22"/>
        </w:rPr>
        <w:t xml:space="preserve"> It was moved by</w:t>
      </w:r>
      <w:r w:rsidR="0013135D">
        <w:rPr>
          <w:rFonts w:ascii="Times New Roman" w:hAnsi="Times New Roman" w:cs="Times New Roman"/>
          <w:bCs/>
          <w:color w:val="000000"/>
          <w:sz w:val="22"/>
          <w:szCs w:val="22"/>
        </w:rPr>
        <w:t xml:space="preserve"> Wendall Brown</w:t>
      </w:r>
      <w:r w:rsidR="007D7680">
        <w:rPr>
          <w:rFonts w:ascii="Times New Roman" w:hAnsi="Times New Roman" w:cs="Times New Roman"/>
          <w:bCs/>
          <w:color w:val="000000"/>
          <w:sz w:val="22"/>
          <w:szCs w:val="22"/>
        </w:rPr>
        <w:t xml:space="preserve"> </w:t>
      </w:r>
      <w:r>
        <w:rPr>
          <w:rFonts w:ascii="Times New Roman" w:hAnsi="Times New Roman" w:cs="Times New Roman"/>
          <w:bCs/>
          <w:color w:val="000000"/>
          <w:sz w:val="22"/>
          <w:szCs w:val="22"/>
        </w:rPr>
        <w:t xml:space="preserve">and seconded </w:t>
      </w:r>
      <w:r w:rsidR="007D7680">
        <w:rPr>
          <w:rFonts w:ascii="Times New Roman" w:hAnsi="Times New Roman" w:cs="Times New Roman"/>
          <w:bCs/>
          <w:color w:val="000000"/>
          <w:sz w:val="22"/>
          <w:szCs w:val="22"/>
        </w:rPr>
        <w:t>by</w:t>
      </w:r>
      <w:r w:rsidR="001179BF">
        <w:rPr>
          <w:rFonts w:ascii="Times New Roman" w:hAnsi="Times New Roman" w:cs="Times New Roman"/>
          <w:bCs/>
          <w:color w:val="000000"/>
          <w:sz w:val="22"/>
          <w:szCs w:val="22"/>
        </w:rPr>
        <w:t xml:space="preserve"> Dean McFadden </w:t>
      </w:r>
      <w:r>
        <w:rPr>
          <w:rFonts w:ascii="Times New Roman" w:hAnsi="Times New Roman" w:cs="Times New Roman"/>
          <w:bCs/>
          <w:color w:val="000000"/>
          <w:sz w:val="22"/>
          <w:szCs w:val="22"/>
        </w:rPr>
        <w:t>that the Slate o</w:t>
      </w:r>
      <w:r w:rsidR="001179BF">
        <w:rPr>
          <w:rFonts w:ascii="Times New Roman" w:hAnsi="Times New Roman" w:cs="Times New Roman"/>
          <w:bCs/>
          <w:color w:val="000000"/>
          <w:sz w:val="22"/>
          <w:szCs w:val="22"/>
        </w:rPr>
        <w:t xml:space="preserve">f </w:t>
      </w:r>
    </w:p>
    <w:p w14:paraId="5E818396" w14:textId="4A80FD33" w:rsidR="00E22E39" w:rsidRPr="0013135D" w:rsidRDefault="009C3A12" w:rsidP="0013135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hanging="1440"/>
        <w:rPr>
          <w:rFonts w:ascii="Times New Roman" w:hAnsi="Times New Roman" w:cs="Times New Roman"/>
          <w:bCs/>
          <w:color w:val="000000"/>
          <w:sz w:val="22"/>
          <w:szCs w:val="22"/>
        </w:rPr>
      </w:pPr>
      <w:r>
        <w:rPr>
          <w:rFonts w:ascii="Times New Roman" w:hAnsi="Times New Roman" w:cs="Times New Roman"/>
          <w:bCs/>
          <w:color w:val="000000"/>
          <w:sz w:val="22"/>
          <w:szCs w:val="22"/>
        </w:rPr>
        <w:t>Directors as</w:t>
      </w:r>
      <w:r w:rsidR="00F54D1E">
        <w:t xml:space="preserve"> </w:t>
      </w:r>
      <w:r>
        <w:rPr>
          <w:rFonts w:ascii="Times New Roman" w:hAnsi="Times New Roman" w:cs="Times New Roman"/>
          <w:bCs/>
          <w:color w:val="000000"/>
          <w:sz w:val="22"/>
          <w:szCs w:val="22"/>
        </w:rPr>
        <w:t>presented for 202</w:t>
      </w:r>
      <w:r w:rsidR="0016270B">
        <w:rPr>
          <w:rFonts w:ascii="Times New Roman" w:hAnsi="Times New Roman" w:cs="Times New Roman"/>
          <w:bCs/>
          <w:color w:val="000000"/>
          <w:sz w:val="22"/>
          <w:szCs w:val="22"/>
        </w:rPr>
        <w:t>2</w:t>
      </w:r>
      <w:r>
        <w:rPr>
          <w:rFonts w:ascii="Times New Roman" w:hAnsi="Times New Roman" w:cs="Times New Roman"/>
          <w:bCs/>
          <w:color w:val="000000"/>
          <w:sz w:val="22"/>
          <w:szCs w:val="22"/>
        </w:rPr>
        <w:t>/202</w:t>
      </w:r>
      <w:r w:rsidR="0016270B">
        <w:rPr>
          <w:rFonts w:ascii="Times New Roman" w:hAnsi="Times New Roman" w:cs="Times New Roman"/>
          <w:bCs/>
          <w:color w:val="000000"/>
          <w:sz w:val="22"/>
          <w:szCs w:val="22"/>
        </w:rPr>
        <w:t>3</w:t>
      </w:r>
      <w:r w:rsidR="0013135D">
        <w:rPr>
          <w:rFonts w:ascii="Times New Roman" w:hAnsi="Times New Roman" w:cs="Times New Roman"/>
          <w:bCs/>
          <w:color w:val="000000"/>
          <w:sz w:val="22"/>
          <w:szCs w:val="22"/>
        </w:rPr>
        <w:t xml:space="preserve"> </w:t>
      </w:r>
      <w:r>
        <w:rPr>
          <w:rFonts w:ascii="Times New Roman" w:hAnsi="Times New Roman" w:cs="Times New Roman"/>
          <w:bCs/>
          <w:color w:val="000000"/>
          <w:sz w:val="22"/>
          <w:szCs w:val="22"/>
        </w:rPr>
        <w:t xml:space="preserve">be accepted as presented. </w:t>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Pr>
          <w:rFonts w:ascii="Times New Roman" w:hAnsi="Times New Roman" w:cs="Times New Roman"/>
          <w:b/>
          <w:bCs/>
          <w:color w:val="000000"/>
          <w:sz w:val="22"/>
          <w:szCs w:val="22"/>
        </w:rPr>
        <w:t>CARRIED</w:t>
      </w:r>
    </w:p>
    <w:p w14:paraId="29A1FC1E" w14:textId="77777777" w:rsidR="00E22E39" w:rsidRDefault="00E22E39">
      <w:pPr>
        <w:jc w:val="both"/>
        <w:rPr>
          <w:rFonts w:ascii="Times New Roman" w:hAnsi="Times New Roman" w:cs="Times New Roman"/>
          <w:b/>
          <w:bCs/>
          <w:color w:val="000000"/>
          <w:sz w:val="22"/>
          <w:szCs w:val="22"/>
        </w:rPr>
      </w:pPr>
    </w:p>
    <w:p w14:paraId="3355C9D1" w14:textId="62ABF887"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pPr>
      <w:r>
        <w:rPr>
          <w:rFonts w:ascii="Times New Roman" w:hAnsi="Times New Roman" w:cs="Times New Roman"/>
          <w:b/>
          <w:bCs/>
          <w:color w:val="000000"/>
          <w:sz w:val="24"/>
          <w:szCs w:val="24"/>
        </w:rPr>
        <w:t>3</w:t>
      </w:r>
      <w:r w:rsidR="007D7680">
        <w:rPr>
          <w:rFonts w:ascii="Times New Roman" w:hAnsi="Times New Roman" w:cs="Times New Roman"/>
          <w:b/>
          <w:bCs/>
          <w:color w:val="000000"/>
          <w:sz w:val="24"/>
          <w:szCs w:val="24"/>
        </w:rPr>
        <w:t>6</w:t>
      </w:r>
      <w:r>
        <w:rPr>
          <w:rFonts w:ascii="Times New Roman" w:hAnsi="Times New Roman" w:cs="Times New Roman"/>
          <w:b/>
          <w:bCs/>
          <w:color w:val="000000"/>
          <w:sz w:val="24"/>
          <w:szCs w:val="24"/>
        </w:rPr>
        <w:t>.1</w:t>
      </w:r>
      <w:r w:rsidR="007D7680">
        <w:rPr>
          <w:rFonts w:ascii="Times New Roman" w:hAnsi="Times New Roman" w:cs="Times New Roman"/>
          <w:b/>
          <w:bCs/>
          <w:color w:val="000000"/>
          <w:sz w:val="24"/>
          <w:szCs w:val="24"/>
        </w:rPr>
        <w:t>1</w:t>
      </w:r>
      <w:r>
        <w:rPr>
          <w:rFonts w:ascii="Times New Roman" w:hAnsi="Times New Roman" w:cs="Times New Roman"/>
          <w:b/>
          <w:bCs/>
          <w:color w:val="000000"/>
          <w:sz w:val="24"/>
          <w:szCs w:val="24"/>
        </w:rPr>
        <w:t xml:space="preserve"> Presentations</w:t>
      </w:r>
      <w:r w:rsidR="000537D7">
        <w:rPr>
          <w:rFonts w:ascii="Times New Roman" w:hAnsi="Times New Roman" w:cs="Times New Roman"/>
          <w:b/>
          <w:bCs/>
          <w:color w:val="000000"/>
          <w:sz w:val="24"/>
          <w:szCs w:val="24"/>
        </w:rPr>
        <w:t>:</w:t>
      </w:r>
    </w:p>
    <w:p w14:paraId="1F556F0C" w14:textId="15746631" w:rsidR="00E22E39" w:rsidRDefault="00413F6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There were no presentations.</w:t>
      </w:r>
    </w:p>
    <w:p w14:paraId="41F3ABDA" w14:textId="3C14A83B" w:rsidR="00F54D1E" w:rsidRDefault="00F54D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4"/>
          <w:szCs w:val="24"/>
        </w:rPr>
      </w:pPr>
    </w:p>
    <w:p w14:paraId="2B91DFE0" w14:textId="5B201A2B"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pPr>
      <w:r>
        <w:rPr>
          <w:rFonts w:ascii="Times New Roman" w:hAnsi="Times New Roman" w:cs="Times New Roman"/>
          <w:b/>
          <w:bCs/>
          <w:color w:val="000000"/>
          <w:sz w:val="24"/>
          <w:szCs w:val="24"/>
        </w:rPr>
        <w:t>3</w:t>
      </w:r>
      <w:r w:rsidR="007D7680">
        <w:rPr>
          <w:rFonts w:ascii="Times New Roman" w:hAnsi="Times New Roman" w:cs="Times New Roman"/>
          <w:b/>
          <w:bCs/>
          <w:color w:val="000000"/>
          <w:sz w:val="24"/>
          <w:szCs w:val="24"/>
        </w:rPr>
        <w:t>6</w:t>
      </w:r>
      <w:r>
        <w:rPr>
          <w:rFonts w:ascii="Times New Roman" w:hAnsi="Times New Roman" w:cs="Times New Roman"/>
          <w:b/>
          <w:bCs/>
          <w:color w:val="000000"/>
          <w:sz w:val="24"/>
          <w:szCs w:val="24"/>
        </w:rPr>
        <w:t>.1</w:t>
      </w:r>
      <w:r w:rsidR="007D7680">
        <w:rPr>
          <w:rFonts w:ascii="Times New Roman" w:hAnsi="Times New Roman" w:cs="Times New Roman"/>
          <w:b/>
          <w:bCs/>
          <w:color w:val="000000"/>
          <w:sz w:val="24"/>
          <w:szCs w:val="24"/>
        </w:rPr>
        <w:t xml:space="preserve">2 </w:t>
      </w:r>
      <w:r>
        <w:rPr>
          <w:rFonts w:ascii="Times New Roman" w:hAnsi="Times New Roman" w:cs="Times New Roman"/>
          <w:b/>
          <w:color w:val="000000"/>
          <w:sz w:val="24"/>
          <w:szCs w:val="24"/>
        </w:rPr>
        <w:t>Adjournment</w:t>
      </w:r>
      <w:r w:rsidR="000537D7">
        <w:rPr>
          <w:rFonts w:ascii="Times New Roman" w:hAnsi="Times New Roman" w:cs="Times New Roman"/>
          <w:b/>
          <w:color w:val="000000"/>
          <w:sz w:val="24"/>
          <w:szCs w:val="24"/>
        </w:rPr>
        <w:t>:</w:t>
      </w:r>
    </w:p>
    <w:p w14:paraId="23810DE0" w14:textId="159F68B4"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pPr>
      <w:r>
        <w:rPr>
          <w:rFonts w:ascii="Times New Roman" w:hAnsi="Times New Roman" w:cs="Times New Roman"/>
          <w:bCs/>
          <w:color w:val="000000"/>
          <w:sz w:val="22"/>
          <w:szCs w:val="22"/>
        </w:rPr>
        <w:t xml:space="preserve">There being no further business, it was moved by </w:t>
      </w:r>
      <w:r w:rsidR="0016270B">
        <w:rPr>
          <w:rFonts w:ascii="Times New Roman" w:hAnsi="Times New Roman" w:cs="Times New Roman"/>
          <w:bCs/>
          <w:color w:val="000000"/>
          <w:sz w:val="22"/>
          <w:szCs w:val="22"/>
        </w:rPr>
        <w:t xml:space="preserve">Charles Black </w:t>
      </w:r>
      <w:r>
        <w:rPr>
          <w:rFonts w:ascii="Times New Roman" w:hAnsi="Times New Roman" w:cs="Times New Roman"/>
          <w:bCs/>
          <w:color w:val="000000"/>
          <w:sz w:val="22"/>
          <w:szCs w:val="22"/>
        </w:rPr>
        <w:t xml:space="preserve">that the meeting be adjourned at </w:t>
      </w:r>
      <w:r w:rsidR="0016270B">
        <w:rPr>
          <w:rFonts w:ascii="Times New Roman" w:hAnsi="Times New Roman" w:cs="Times New Roman"/>
          <w:bCs/>
          <w:color w:val="000000"/>
          <w:sz w:val="22"/>
          <w:szCs w:val="22"/>
        </w:rPr>
        <w:t>4:05</w:t>
      </w:r>
      <w:r>
        <w:rPr>
          <w:rFonts w:ascii="Times New Roman" w:hAnsi="Times New Roman" w:cs="Times New Roman"/>
          <w:bCs/>
          <w:color w:val="000000"/>
          <w:sz w:val="22"/>
          <w:szCs w:val="22"/>
        </w:rPr>
        <w:t xml:space="preserve"> pm.</w:t>
      </w:r>
    </w:p>
    <w:p w14:paraId="28FE0D10" w14:textId="77777777" w:rsidR="00E22E39" w:rsidRDefault="00E22E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Cs/>
          <w:color w:val="000000"/>
          <w:sz w:val="22"/>
          <w:szCs w:val="22"/>
        </w:rPr>
      </w:pPr>
    </w:p>
    <w:p w14:paraId="3547EB9D" w14:textId="77777777"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rPr>
          <w:rFonts w:ascii="Times New Roman" w:hAnsi="Times New Roman" w:cs="Times New Roman"/>
          <w:bCs/>
          <w:color w:val="000000"/>
          <w:sz w:val="22"/>
          <w:szCs w:val="22"/>
        </w:rPr>
      </w:pPr>
      <w:r>
        <w:rPr>
          <w:rFonts w:ascii="Times New Roman" w:hAnsi="Times New Roman" w:cs="Times New Roman"/>
          <w:bCs/>
          <w:color w:val="000000"/>
          <w:sz w:val="22"/>
          <w:szCs w:val="22"/>
        </w:rPr>
        <w:t>Respectfully Submitted</w:t>
      </w:r>
    </w:p>
    <w:p w14:paraId="2326C6D8" w14:textId="77777777"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William Gard</w:t>
      </w:r>
    </w:p>
    <w:p w14:paraId="21A71A06" w14:textId="77777777"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Recording Secretary</w:t>
      </w:r>
    </w:p>
    <w:p w14:paraId="229E0B95" w14:textId="77777777" w:rsidR="00E22E39" w:rsidRDefault="00E22E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Cs/>
          <w:color w:val="000000"/>
          <w:sz w:val="24"/>
          <w:szCs w:val="24"/>
        </w:rPr>
      </w:pPr>
    </w:p>
    <w:p w14:paraId="242F1DD6" w14:textId="77777777"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Attached Annexes A to K</w:t>
      </w:r>
    </w:p>
    <w:p w14:paraId="3E9851E4" w14:textId="77777777" w:rsidR="00E22E39" w:rsidRDefault="00E22E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4"/>
          <w:szCs w:val="24"/>
          <w:u w:val="single"/>
        </w:rPr>
      </w:pPr>
    </w:p>
    <w:p w14:paraId="748A65AD" w14:textId="20D07AA3" w:rsidR="00E22E39" w:rsidRDefault="009C3A12" w:rsidP="00BF37C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Times New Roman" w:hAnsi="Times New Roman" w:cs="Times New Roman"/>
          <w:b/>
          <w:bCs/>
          <w:color w:val="000000"/>
          <w:sz w:val="24"/>
          <w:szCs w:val="24"/>
        </w:rPr>
        <w:t>Annex A to 3</w:t>
      </w:r>
      <w:r w:rsidR="0016270B">
        <w:rPr>
          <w:rFonts w:ascii="Times New Roman" w:hAnsi="Times New Roman" w:cs="Times New Roman"/>
          <w:b/>
          <w:bCs/>
          <w:color w:val="000000"/>
          <w:sz w:val="24"/>
          <w:szCs w:val="24"/>
        </w:rPr>
        <w:t>7</w:t>
      </w:r>
      <w:r>
        <w:rPr>
          <w:rFonts w:ascii="Times New Roman" w:hAnsi="Times New Roman" w:cs="Times New Roman"/>
          <w:b/>
          <w:bCs/>
          <w:color w:val="000000"/>
          <w:sz w:val="24"/>
          <w:szCs w:val="24"/>
          <w:vertAlign w:val="superscript"/>
        </w:rPr>
        <w:t>th</w:t>
      </w:r>
      <w:r>
        <w:rPr>
          <w:rFonts w:ascii="Times New Roman" w:hAnsi="Times New Roman" w:cs="Times New Roman"/>
          <w:b/>
          <w:bCs/>
          <w:color w:val="000000"/>
          <w:sz w:val="24"/>
          <w:szCs w:val="24"/>
        </w:rPr>
        <w:t xml:space="preserve"> AGM MINUTES</w:t>
      </w:r>
    </w:p>
    <w:p w14:paraId="0AE0ED2B" w14:textId="77777777" w:rsidR="00E3333D" w:rsidRDefault="00E3333D" w:rsidP="00BF37CD">
      <w:pPr>
        <w:spacing w:after="200"/>
        <w:rPr>
          <w:rFonts w:ascii="Times New Roman" w:hAnsi="Times New Roman" w:cs="Times New Roman"/>
          <w:b/>
          <w:sz w:val="24"/>
          <w:szCs w:val="24"/>
          <w:u w:val="single"/>
        </w:rPr>
      </w:pPr>
    </w:p>
    <w:p w14:paraId="7C6B937B" w14:textId="1D1006C8" w:rsidR="00E22E39" w:rsidRDefault="009C3A12" w:rsidP="00BF37CD">
      <w:pPr>
        <w:spacing w:after="200"/>
        <w:rPr>
          <w:rFonts w:ascii="Times New Roman" w:hAnsi="Times New Roman" w:cs="Times New Roman"/>
          <w:b/>
          <w:sz w:val="24"/>
          <w:szCs w:val="24"/>
          <w:u w:val="single"/>
        </w:rPr>
      </w:pPr>
      <w:r>
        <w:rPr>
          <w:rFonts w:ascii="Times New Roman" w:hAnsi="Times New Roman" w:cs="Times New Roman"/>
          <w:b/>
          <w:sz w:val="24"/>
          <w:szCs w:val="24"/>
          <w:u w:val="single"/>
        </w:rPr>
        <w:t xml:space="preserve">Crossed </w:t>
      </w:r>
      <w:r w:rsidR="004A56EF">
        <w:rPr>
          <w:rFonts w:ascii="Times New Roman" w:hAnsi="Times New Roman" w:cs="Times New Roman"/>
          <w:b/>
          <w:sz w:val="24"/>
          <w:szCs w:val="24"/>
          <w:u w:val="single"/>
        </w:rPr>
        <w:t>the</w:t>
      </w:r>
      <w:r>
        <w:rPr>
          <w:rFonts w:ascii="Times New Roman" w:hAnsi="Times New Roman" w:cs="Times New Roman"/>
          <w:b/>
          <w:sz w:val="24"/>
          <w:szCs w:val="24"/>
          <w:u w:val="single"/>
        </w:rPr>
        <w:t xml:space="preserve"> Bar</w:t>
      </w:r>
      <w:r w:rsidR="00E91C49">
        <w:rPr>
          <w:rFonts w:ascii="Times New Roman" w:hAnsi="Times New Roman" w:cs="Times New Roman"/>
          <w:b/>
          <w:sz w:val="24"/>
          <w:szCs w:val="24"/>
          <w:u w:val="single"/>
        </w:rPr>
        <w:t>: 202</w:t>
      </w:r>
      <w:r w:rsidR="004E2BAF">
        <w:rPr>
          <w:rFonts w:ascii="Times New Roman" w:hAnsi="Times New Roman" w:cs="Times New Roman"/>
          <w:b/>
          <w:sz w:val="24"/>
          <w:szCs w:val="24"/>
          <w:u w:val="single"/>
        </w:rPr>
        <w:t>1</w:t>
      </w:r>
      <w:r w:rsidR="00E91C49">
        <w:rPr>
          <w:rFonts w:ascii="Times New Roman" w:hAnsi="Times New Roman" w:cs="Times New Roman"/>
          <w:b/>
          <w:sz w:val="24"/>
          <w:szCs w:val="24"/>
          <w:u w:val="single"/>
        </w:rPr>
        <w:t>-202</w:t>
      </w:r>
      <w:r w:rsidR="004E2BAF">
        <w:rPr>
          <w:rFonts w:ascii="Times New Roman" w:hAnsi="Times New Roman" w:cs="Times New Roman"/>
          <w:b/>
          <w:sz w:val="24"/>
          <w:szCs w:val="24"/>
          <w:u w:val="single"/>
        </w:rPr>
        <w:t>2</w:t>
      </w:r>
    </w:p>
    <w:p w14:paraId="0FAD89EB" w14:textId="77777777"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INCHES, Ada Hazen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WRCNS</w:t>
      </w:r>
      <w:r w:rsidRPr="009B70D0">
        <w:rPr>
          <w:rFonts w:ascii="Times New Roman" w:hAnsi="Times New Roman" w:cs="Times New Roman"/>
          <w:kern w:val="36"/>
          <w:sz w:val="22"/>
          <w:szCs w:val="22"/>
          <w:lang w:eastAsia="en-CA"/>
        </w:rPr>
        <w:tab/>
        <w:t>Lt</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September 2021</w:t>
      </w:r>
    </w:p>
    <w:p w14:paraId="0F90A8E2" w14:textId="1737B309"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CARRUTHERS, James</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0069266F">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Capt.(N)</w:t>
      </w:r>
      <w:r w:rsidRPr="009B70D0">
        <w:rPr>
          <w:rFonts w:ascii="Times New Roman" w:hAnsi="Times New Roman" w:cs="Times New Roman"/>
          <w:kern w:val="36"/>
          <w:sz w:val="22"/>
          <w:szCs w:val="22"/>
          <w:lang w:eastAsia="en-CA"/>
        </w:rPr>
        <w:tab/>
        <w:t>1 November 2021</w:t>
      </w:r>
    </w:p>
    <w:p w14:paraId="3BAB9588" w14:textId="77777777"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MCDONNELL, Thomas Vincent</w:t>
      </w:r>
      <w:r w:rsidRPr="009B70D0">
        <w:rPr>
          <w:rFonts w:ascii="Times New Roman" w:hAnsi="Times New Roman" w:cs="Times New Roman"/>
          <w:kern w:val="36"/>
          <w:sz w:val="22"/>
          <w:szCs w:val="22"/>
          <w:lang w:eastAsia="en-CA"/>
        </w:rPr>
        <w:tab/>
        <w:t>MN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13 November 2021</w:t>
      </w:r>
    </w:p>
    <w:p w14:paraId="40945B6C" w14:textId="77777777"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SWEENY, David</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Capt(N)</w:t>
      </w:r>
      <w:r w:rsidRPr="009B70D0">
        <w:rPr>
          <w:rFonts w:ascii="Times New Roman" w:hAnsi="Times New Roman" w:cs="Times New Roman"/>
          <w:kern w:val="36"/>
          <w:sz w:val="22"/>
          <w:szCs w:val="22"/>
          <w:lang w:eastAsia="en-CA"/>
        </w:rPr>
        <w:tab/>
        <w:t>28 November 2021</w:t>
      </w:r>
    </w:p>
    <w:p w14:paraId="16840FFC" w14:textId="77777777"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GLAVIN, John (Jack)</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RCNVR</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December 2021</w:t>
      </w:r>
    </w:p>
    <w:p w14:paraId="6365F08A" w14:textId="77777777"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FLEMMING,</w:t>
      </w:r>
      <w:r w:rsidRPr="009B70D0">
        <w:rPr>
          <w:rFonts w:ascii="Times New Roman" w:hAnsi="Times New Roman" w:cs="Times New Roman"/>
          <w:kern w:val="36"/>
          <w:sz w:val="22"/>
          <w:szCs w:val="22"/>
          <w:lang w:eastAsia="en-CA"/>
        </w:rPr>
        <w:tab/>
        <w:t>Ian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12 December 2021</w:t>
      </w:r>
    </w:p>
    <w:p w14:paraId="58C9CE99" w14:textId="77777777"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 xml:space="preserve">MACGREGOR-GREER, Dereck </w:t>
      </w:r>
      <w:r w:rsidRPr="009B70D0">
        <w:rPr>
          <w:rFonts w:ascii="Times New Roman" w:hAnsi="Times New Roman" w:cs="Times New Roman"/>
          <w:kern w:val="36"/>
          <w:sz w:val="22"/>
          <w:szCs w:val="22"/>
          <w:lang w:eastAsia="en-CA"/>
        </w:rPr>
        <w:tab/>
        <w:t xml:space="preserve">RCN </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17 January 2022</w:t>
      </w:r>
    </w:p>
    <w:p w14:paraId="5107B612" w14:textId="3C475293"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JENNINGS, Thomas C.</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0069266F">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Cdr.</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January 2021</w:t>
      </w:r>
    </w:p>
    <w:p w14:paraId="2FE0BF5C" w14:textId="77777777"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 xml:space="preserve">JENSON, Alma, Lorraine </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LCdr</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January 2021</w:t>
      </w:r>
    </w:p>
    <w:p w14:paraId="5C19F8B3" w14:textId="77777777" w:rsidR="004E2BAF" w:rsidRPr="009B70D0" w:rsidRDefault="004E2BAF" w:rsidP="004E2BAF">
      <w:pPr>
        <w:spacing w:after="100" w:afterAutospacing="1"/>
        <w:outlineLvl w:val="0"/>
        <w:rPr>
          <w:rFonts w:ascii="Times New Roman" w:hAnsi="Times New Roman" w:cs="Times New Roman"/>
          <w:kern w:val="36"/>
          <w:sz w:val="22"/>
          <w:szCs w:val="22"/>
          <w:lang w:val="fr-FR" w:eastAsia="en-CA"/>
        </w:rPr>
      </w:pPr>
      <w:r w:rsidRPr="009B70D0">
        <w:rPr>
          <w:rFonts w:ascii="Times New Roman" w:hAnsi="Times New Roman" w:cs="Times New Roman"/>
          <w:kern w:val="36"/>
          <w:sz w:val="22"/>
          <w:szCs w:val="22"/>
          <w:lang w:val="fr-FR" w:eastAsia="en-CA"/>
        </w:rPr>
        <w:t>CAIE, Douglas, Innes (Doug)</w:t>
      </w:r>
      <w:r w:rsidRPr="009B70D0">
        <w:rPr>
          <w:rFonts w:ascii="Times New Roman" w:hAnsi="Times New Roman" w:cs="Times New Roman"/>
          <w:kern w:val="36"/>
          <w:sz w:val="22"/>
          <w:szCs w:val="22"/>
          <w:lang w:val="fr-FR" w:eastAsia="en-CA"/>
        </w:rPr>
        <w:tab/>
      </w:r>
      <w:r w:rsidRPr="009B70D0">
        <w:rPr>
          <w:rFonts w:ascii="Times New Roman" w:hAnsi="Times New Roman" w:cs="Times New Roman"/>
          <w:kern w:val="36"/>
          <w:sz w:val="22"/>
          <w:szCs w:val="22"/>
          <w:lang w:val="fr-FR" w:eastAsia="en-CA"/>
        </w:rPr>
        <w:tab/>
        <w:t>RCN</w:t>
      </w:r>
      <w:r w:rsidRPr="009B70D0">
        <w:rPr>
          <w:rFonts w:ascii="Times New Roman" w:hAnsi="Times New Roman" w:cs="Times New Roman"/>
          <w:kern w:val="36"/>
          <w:sz w:val="22"/>
          <w:szCs w:val="22"/>
          <w:lang w:val="fr-FR" w:eastAsia="en-CA"/>
        </w:rPr>
        <w:tab/>
      </w:r>
      <w:r w:rsidRPr="009B70D0">
        <w:rPr>
          <w:rFonts w:ascii="Times New Roman" w:hAnsi="Times New Roman" w:cs="Times New Roman"/>
          <w:kern w:val="36"/>
          <w:sz w:val="22"/>
          <w:szCs w:val="22"/>
          <w:lang w:val="fr-FR" w:eastAsia="en-CA"/>
        </w:rPr>
        <w:tab/>
        <w:t>Cdr.</w:t>
      </w:r>
      <w:r w:rsidRPr="009B70D0">
        <w:rPr>
          <w:rFonts w:ascii="Times New Roman" w:hAnsi="Times New Roman" w:cs="Times New Roman"/>
          <w:kern w:val="36"/>
          <w:sz w:val="22"/>
          <w:szCs w:val="22"/>
          <w:lang w:val="fr-FR" w:eastAsia="en-CA"/>
        </w:rPr>
        <w:tab/>
      </w:r>
      <w:r w:rsidRPr="009B70D0">
        <w:rPr>
          <w:rFonts w:ascii="Times New Roman" w:hAnsi="Times New Roman" w:cs="Times New Roman"/>
          <w:kern w:val="36"/>
          <w:sz w:val="22"/>
          <w:szCs w:val="22"/>
          <w:lang w:val="fr-FR" w:eastAsia="en-CA"/>
        </w:rPr>
        <w:tab/>
        <w:t>15 January 2022</w:t>
      </w:r>
    </w:p>
    <w:p w14:paraId="6B66C16B" w14:textId="31518BA2"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MELOCHE, Terrance (Terry)</w:t>
      </w:r>
      <w:r w:rsidRPr="009B70D0">
        <w:rPr>
          <w:rFonts w:ascii="Times New Roman" w:hAnsi="Times New Roman" w:cs="Times New Roman"/>
          <w:kern w:val="36"/>
          <w:sz w:val="22"/>
          <w:szCs w:val="22"/>
          <w:lang w:eastAsia="en-CA"/>
        </w:rPr>
        <w:tab/>
      </w:r>
      <w:r w:rsidR="0069266F">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Lt(N)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27 January 2022</w:t>
      </w:r>
    </w:p>
    <w:p w14:paraId="60171045" w14:textId="2066943B"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STEELE, Harry</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0069266F">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LCdr</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28 January 2022</w:t>
      </w:r>
    </w:p>
    <w:p w14:paraId="6FD7FE35" w14:textId="1A514EC3"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JEFFERSON, William</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0069266F">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L/S</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31 January 2022</w:t>
      </w:r>
    </w:p>
    <w:p w14:paraId="4C401A9C" w14:textId="77777777" w:rsidR="004E2BAF" w:rsidRPr="009B70D0" w:rsidRDefault="004E2BAF" w:rsidP="004E2BAF">
      <w:pPr>
        <w:spacing w:after="100" w:afterAutospacing="1"/>
        <w:outlineLvl w:val="0"/>
        <w:rPr>
          <w:rFonts w:ascii="Times New Roman" w:hAnsi="Times New Roman" w:cs="Times New Roman"/>
          <w:kern w:val="36"/>
          <w:sz w:val="22"/>
          <w:szCs w:val="22"/>
          <w:lang w:val="en-US" w:eastAsia="en-CA"/>
        </w:rPr>
      </w:pPr>
      <w:r w:rsidRPr="009B70D0">
        <w:rPr>
          <w:rFonts w:ascii="Times New Roman" w:hAnsi="Times New Roman" w:cs="Times New Roman"/>
          <w:kern w:val="36"/>
          <w:sz w:val="22"/>
          <w:szCs w:val="22"/>
          <w:lang w:val="en-US" w:eastAsia="en-CA"/>
        </w:rPr>
        <w:lastRenderedPageBreak/>
        <w:t>FAITHFUL, George</w:t>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t>RCN</w:t>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t>CPO1</w:t>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t>3 February 2022</w:t>
      </w:r>
    </w:p>
    <w:p w14:paraId="5249A71E" w14:textId="77777777" w:rsidR="004E2BAF" w:rsidRPr="009B70D0" w:rsidRDefault="004E2BAF" w:rsidP="004E2BAF">
      <w:pPr>
        <w:spacing w:after="100" w:afterAutospacing="1"/>
        <w:outlineLvl w:val="0"/>
        <w:rPr>
          <w:rFonts w:ascii="Times New Roman" w:hAnsi="Times New Roman" w:cs="Times New Roman"/>
          <w:kern w:val="36"/>
          <w:sz w:val="22"/>
          <w:szCs w:val="22"/>
          <w:lang w:val="fr-FR" w:eastAsia="en-CA"/>
        </w:rPr>
      </w:pPr>
      <w:r w:rsidRPr="009B70D0">
        <w:rPr>
          <w:rFonts w:ascii="Times New Roman" w:hAnsi="Times New Roman" w:cs="Times New Roman"/>
          <w:kern w:val="36"/>
          <w:sz w:val="22"/>
          <w:szCs w:val="22"/>
          <w:lang w:eastAsia="en-CA"/>
        </w:rPr>
        <w:t>MORRES, Michael F</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Cdr.</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22 February 2022</w:t>
      </w:r>
    </w:p>
    <w:p w14:paraId="6E9CF892" w14:textId="4EDC2DBF"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CURRIE, Robert Ronald “Zulu”</w:t>
      </w:r>
      <w:r w:rsidR="0069266F">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Lt</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24 February 2022</w:t>
      </w:r>
    </w:p>
    <w:p w14:paraId="16F8EE9B" w14:textId="6FD3CB2E" w:rsidR="004E2BAF" w:rsidRPr="009B70D0" w:rsidRDefault="004E2BAF" w:rsidP="004E2BAF">
      <w:pPr>
        <w:spacing w:after="100" w:afterAutospacing="1"/>
        <w:outlineLvl w:val="0"/>
        <w:rPr>
          <w:rFonts w:ascii="Times New Roman" w:hAnsi="Times New Roman" w:cs="Times New Roman"/>
          <w:kern w:val="36"/>
          <w:sz w:val="22"/>
          <w:szCs w:val="22"/>
          <w:lang w:val="fr-FR" w:eastAsia="en-CA"/>
        </w:rPr>
      </w:pPr>
      <w:r w:rsidRPr="009B70D0">
        <w:rPr>
          <w:rFonts w:ascii="Times New Roman" w:hAnsi="Times New Roman" w:cs="Times New Roman"/>
          <w:kern w:val="36"/>
          <w:sz w:val="22"/>
          <w:szCs w:val="22"/>
          <w:lang w:val="fr-FR" w:eastAsia="en-CA"/>
        </w:rPr>
        <w:t>THOMPSON, James G.</w:t>
      </w:r>
      <w:r w:rsidRPr="009B70D0">
        <w:rPr>
          <w:rFonts w:ascii="Times New Roman" w:hAnsi="Times New Roman" w:cs="Times New Roman"/>
          <w:kern w:val="36"/>
          <w:sz w:val="22"/>
          <w:szCs w:val="22"/>
          <w:lang w:val="fr-FR" w:eastAsia="en-CA"/>
        </w:rPr>
        <w:tab/>
      </w:r>
      <w:r w:rsidRPr="009B70D0">
        <w:rPr>
          <w:rFonts w:ascii="Times New Roman" w:hAnsi="Times New Roman" w:cs="Times New Roman"/>
          <w:kern w:val="36"/>
          <w:sz w:val="22"/>
          <w:szCs w:val="22"/>
          <w:lang w:val="fr-FR" w:eastAsia="en-CA"/>
        </w:rPr>
        <w:tab/>
      </w:r>
      <w:r w:rsidRPr="009B70D0">
        <w:rPr>
          <w:rFonts w:ascii="Times New Roman" w:hAnsi="Times New Roman" w:cs="Times New Roman"/>
          <w:kern w:val="36"/>
          <w:sz w:val="22"/>
          <w:szCs w:val="22"/>
          <w:lang w:val="fr-FR" w:eastAsia="en-CA"/>
        </w:rPr>
        <w:tab/>
      </w:r>
      <w:r w:rsidRPr="009B70D0">
        <w:rPr>
          <w:rFonts w:ascii="Times New Roman" w:hAnsi="Times New Roman" w:cs="Times New Roman"/>
          <w:kern w:val="36"/>
          <w:sz w:val="22"/>
          <w:szCs w:val="22"/>
          <w:lang w:val="fr-FR" w:eastAsia="en-CA"/>
        </w:rPr>
        <w:tab/>
      </w:r>
      <w:r w:rsidR="0069266F">
        <w:rPr>
          <w:rFonts w:ascii="Times New Roman" w:hAnsi="Times New Roman" w:cs="Times New Roman"/>
          <w:kern w:val="36"/>
          <w:sz w:val="22"/>
          <w:szCs w:val="22"/>
          <w:lang w:val="fr-FR" w:eastAsia="en-CA"/>
        </w:rPr>
        <w:tab/>
      </w:r>
      <w:r w:rsidRPr="009B70D0">
        <w:rPr>
          <w:rFonts w:ascii="Times New Roman" w:hAnsi="Times New Roman" w:cs="Times New Roman"/>
          <w:kern w:val="36"/>
          <w:sz w:val="22"/>
          <w:szCs w:val="22"/>
          <w:lang w:val="fr-FR" w:eastAsia="en-CA"/>
        </w:rPr>
        <w:t>(Hon) Col</w:t>
      </w:r>
      <w:r w:rsidRPr="009B70D0">
        <w:rPr>
          <w:rFonts w:ascii="Times New Roman" w:hAnsi="Times New Roman" w:cs="Times New Roman"/>
          <w:kern w:val="36"/>
          <w:sz w:val="22"/>
          <w:szCs w:val="22"/>
          <w:lang w:val="fr-FR" w:eastAsia="en-CA"/>
        </w:rPr>
        <w:tab/>
        <w:t>March 2021</w:t>
      </w:r>
    </w:p>
    <w:p w14:paraId="66E663A2" w14:textId="77777777" w:rsidR="004E2BAF" w:rsidRPr="009B70D0" w:rsidRDefault="004E2BAF" w:rsidP="004E2BAF">
      <w:pPr>
        <w:spacing w:after="100" w:afterAutospacing="1"/>
        <w:outlineLvl w:val="0"/>
        <w:rPr>
          <w:rFonts w:ascii="Times New Roman" w:hAnsi="Times New Roman" w:cs="Times New Roman"/>
          <w:kern w:val="36"/>
          <w:sz w:val="22"/>
          <w:szCs w:val="22"/>
          <w:lang w:val="en-US" w:eastAsia="en-CA"/>
        </w:rPr>
      </w:pPr>
      <w:r w:rsidRPr="009B70D0">
        <w:rPr>
          <w:rFonts w:ascii="Times New Roman" w:hAnsi="Times New Roman" w:cs="Times New Roman"/>
          <w:kern w:val="36"/>
          <w:sz w:val="22"/>
          <w:szCs w:val="22"/>
          <w:lang w:val="en-US" w:eastAsia="en-CA"/>
        </w:rPr>
        <w:t>CORMIER, George</w:t>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t>RCN</w:t>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t xml:space="preserve">CPO2 </w:t>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t>11 March 2022</w:t>
      </w:r>
    </w:p>
    <w:p w14:paraId="2F8927F4" w14:textId="77777777" w:rsidR="004E2BAF" w:rsidRPr="009B70D0" w:rsidRDefault="004E2BAF" w:rsidP="004E2BAF">
      <w:pPr>
        <w:spacing w:after="100" w:afterAutospacing="1"/>
        <w:outlineLvl w:val="0"/>
        <w:rPr>
          <w:rFonts w:ascii="Times New Roman" w:hAnsi="Times New Roman" w:cs="Times New Roman"/>
          <w:kern w:val="36"/>
          <w:sz w:val="22"/>
          <w:szCs w:val="22"/>
          <w:lang w:val="en-US" w:eastAsia="en-CA"/>
        </w:rPr>
      </w:pPr>
      <w:r w:rsidRPr="009B70D0">
        <w:rPr>
          <w:rFonts w:ascii="Times New Roman" w:hAnsi="Times New Roman" w:cs="Times New Roman"/>
          <w:kern w:val="36"/>
          <w:sz w:val="22"/>
          <w:szCs w:val="22"/>
          <w:lang w:val="en-US" w:eastAsia="en-CA"/>
        </w:rPr>
        <w:t>TOWILL, Grant (Gary) A</w:t>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t>RCN</w:t>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t>Cdr.</w:t>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t>12 March 2022</w:t>
      </w:r>
    </w:p>
    <w:p w14:paraId="3BCE76E9" w14:textId="02C48CB2" w:rsidR="004E2BAF" w:rsidRPr="009B70D0" w:rsidRDefault="004E2BAF" w:rsidP="004E2BAF">
      <w:pPr>
        <w:spacing w:after="100" w:afterAutospacing="1"/>
        <w:outlineLvl w:val="0"/>
        <w:rPr>
          <w:rFonts w:ascii="Times New Roman" w:hAnsi="Times New Roman" w:cs="Times New Roman"/>
          <w:kern w:val="36"/>
          <w:sz w:val="22"/>
          <w:szCs w:val="22"/>
          <w:lang w:val="en-US" w:eastAsia="en-CA"/>
        </w:rPr>
      </w:pPr>
      <w:r w:rsidRPr="009B70D0">
        <w:rPr>
          <w:rFonts w:ascii="Times New Roman" w:hAnsi="Times New Roman" w:cs="Times New Roman"/>
          <w:kern w:val="36"/>
          <w:sz w:val="22"/>
          <w:szCs w:val="22"/>
          <w:lang w:eastAsia="en-CA"/>
        </w:rPr>
        <w:t>MACPHERSON, William (Bill)</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0069266F">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15 March 2022</w:t>
      </w:r>
      <w:r w:rsidRPr="009B70D0">
        <w:rPr>
          <w:rFonts w:ascii="Times New Roman" w:hAnsi="Times New Roman" w:cs="Times New Roman"/>
          <w:kern w:val="36"/>
          <w:sz w:val="22"/>
          <w:szCs w:val="22"/>
          <w:lang w:val="en-US" w:eastAsia="en-CA"/>
        </w:rPr>
        <w:t xml:space="preserve"> </w:t>
      </w:r>
    </w:p>
    <w:p w14:paraId="7AB4961E" w14:textId="77777777" w:rsidR="004E2BAF" w:rsidRPr="009B70D0" w:rsidRDefault="004E2BAF" w:rsidP="004E2BAF">
      <w:pPr>
        <w:spacing w:after="100" w:afterAutospacing="1"/>
        <w:outlineLvl w:val="0"/>
        <w:rPr>
          <w:rFonts w:ascii="Times New Roman" w:hAnsi="Times New Roman" w:cs="Times New Roman"/>
          <w:kern w:val="36"/>
          <w:sz w:val="22"/>
          <w:szCs w:val="22"/>
          <w:lang w:val="en-US" w:eastAsia="en-CA"/>
        </w:rPr>
      </w:pPr>
      <w:r w:rsidRPr="009B70D0">
        <w:rPr>
          <w:rFonts w:ascii="Times New Roman" w:hAnsi="Times New Roman" w:cs="Times New Roman"/>
          <w:kern w:val="36"/>
          <w:sz w:val="22"/>
          <w:szCs w:val="22"/>
          <w:lang w:val="en-US" w:eastAsia="en-CA"/>
        </w:rPr>
        <w:t>CARRIGAN, Harold Russell</w:t>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t>17 March 2022</w:t>
      </w:r>
    </w:p>
    <w:p w14:paraId="7CEFF60E" w14:textId="77777777" w:rsidR="004E2BAF" w:rsidRPr="009B70D0" w:rsidRDefault="004E2BAF" w:rsidP="004E2BAF">
      <w:pPr>
        <w:spacing w:after="100" w:afterAutospacing="1"/>
        <w:outlineLvl w:val="0"/>
        <w:rPr>
          <w:rFonts w:ascii="Times New Roman" w:hAnsi="Times New Roman" w:cs="Times New Roman"/>
          <w:kern w:val="36"/>
          <w:sz w:val="22"/>
          <w:szCs w:val="22"/>
          <w:lang w:val="en-US" w:eastAsia="en-CA"/>
        </w:rPr>
      </w:pPr>
      <w:r w:rsidRPr="009B70D0">
        <w:rPr>
          <w:rFonts w:ascii="Times New Roman" w:hAnsi="Times New Roman" w:cs="Times New Roman"/>
          <w:kern w:val="36"/>
          <w:sz w:val="22"/>
          <w:szCs w:val="22"/>
          <w:lang w:val="en-US" w:eastAsia="en-CA"/>
        </w:rPr>
        <w:t>NOVISKY, Bob</w:t>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t>RCN</w:t>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t>Cdr.</w:t>
      </w:r>
      <w:r w:rsidRPr="009B70D0">
        <w:rPr>
          <w:rFonts w:ascii="Times New Roman" w:hAnsi="Times New Roman" w:cs="Times New Roman"/>
          <w:kern w:val="36"/>
          <w:sz w:val="22"/>
          <w:szCs w:val="22"/>
          <w:lang w:val="en-US" w:eastAsia="en-CA"/>
        </w:rPr>
        <w:tab/>
      </w:r>
      <w:r w:rsidRPr="009B70D0">
        <w:rPr>
          <w:rFonts w:ascii="Times New Roman" w:hAnsi="Times New Roman" w:cs="Times New Roman"/>
          <w:kern w:val="36"/>
          <w:sz w:val="22"/>
          <w:szCs w:val="22"/>
          <w:lang w:val="en-US" w:eastAsia="en-CA"/>
        </w:rPr>
        <w:tab/>
        <w:t>19 May 2022</w:t>
      </w:r>
    </w:p>
    <w:p w14:paraId="1CBF6C5A" w14:textId="77777777"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 xml:space="preserve">CUMMING, James Malcolm </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Cmdre</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July 2021</w:t>
      </w:r>
    </w:p>
    <w:p w14:paraId="76AC7682" w14:textId="495633AC"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FOWLER, Charles A.E.</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0069266F">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RCA</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Lt.</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August 2021</w:t>
      </w:r>
    </w:p>
    <w:p w14:paraId="514B53CF" w14:textId="77777777"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FULTON, James Andrew</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VAdm</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7 August 2021</w:t>
      </w:r>
    </w:p>
    <w:p w14:paraId="51DB0C55" w14:textId="77777777"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DARLINGTON, Robert A.</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Capt.(N)</w:t>
      </w:r>
      <w:r w:rsidRPr="009B70D0">
        <w:rPr>
          <w:rFonts w:ascii="Times New Roman" w:hAnsi="Times New Roman" w:cs="Times New Roman"/>
          <w:kern w:val="36"/>
          <w:sz w:val="22"/>
          <w:szCs w:val="22"/>
          <w:lang w:eastAsia="en-CA"/>
        </w:rPr>
        <w:tab/>
        <w:t>6 September 2021</w:t>
      </w:r>
    </w:p>
    <w:p w14:paraId="5B74F471" w14:textId="77777777" w:rsidR="004E2BAF" w:rsidRPr="009B70D0" w:rsidRDefault="004E2BAF" w:rsidP="004E2BAF">
      <w:pPr>
        <w:spacing w:after="100" w:afterAutospacing="1"/>
        <w:outlineLvl w:val="0"/>
        <w:rPr>
          <w:rFonts w:ascii="Times New Roman" w:hAnsi="Times New Roman" w:cs="Times New Roman"/>
          <w:kern w:val="36"/>
          <w:sz w:val="22"/>
          <w:szCs w:val="22"/>
          <w:lang w:eastAsia="en-CA"/>
        </w:rPr>
      </w:pPr>
      <w:r w:rsidRPr="009B70D0">
        <w:rPr>
          <w:rFonts w:ascii="Times New Roman" w:hAnsi="Times New Roman" w:cs="Times New Roman"/>
          <w:kern w:val="36"/>
          <w:sz w:val="22"/>
          <w:szCs w:val="22"/>
          <w:lang w:eastAsia="en-CA"/>
        </w:rPr>
        <w:t>CHAUVIN, Guy</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Lt</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8 September 2021</w:t>
      </w:r>
    </w:p>
    <w:p w14:paraId="774F7237" w14:textId="6C68E65E" w:rsidR="0016270B" w:rsidRDefault="004E2BAF" w:rsidP="0069266F">
      <w:pPr>
        <w:spacing w:after="100" w:afterAutospacing="1"/>
        <w:outlineLvl w:val="0"/>
        <w:rPr>
          <w:rFonts w:ascii="Times New Roman" w:hAnsi="Times New Roman" w:cs="Times New Roman"/>
          <w:b/>
        </w:rPr>
      </w:pPr>
      <w:r w:rsidRPr="009B70D0">
        <w:rPr>
          <w:rFonts w:ascii="Times New Roman" w:hAnsi="Times New Roman" w:cs="Times New Roman"/>
          <w:kern w:val="36"/>
          <w:sz w:val="22"/>
          <w:szCs w:val="22"/>
          <w:lang w:eastAsia="en-CA"/>
        </w:rPr>
        <w:t>PAYNE, Richard (Rick)</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r>
      <w:r w:rsidR="0069266F">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RCN</w:t>
      </w:r>
      <w:r w:rsidRPr="009B70D0">
        <w:rPr>
          <w:rFonts w:ascii="Times New Roman" w:hAnsi="Times New Roman" w:cs="Times New Roman"/>
          <w:kern w:val="36"/>
          <w:sz w:val="22"/>
          <w:szCs w:val="22"/>
          <w:lang w:eastAsia="en-CA"/>
        </w:rPr>
        <w:tab/>
      </w:r>
      <w:r w:rsidRPr="009B70D0">
        <w:rPr>
          <w:rFonts w:ascii="Times New Roman" w:hAnsi="Times New Roman" w:cs="Times New Roman"/>
          <w:kern w:val="36"/>
          <w:sz w:val="22"/>
          <w:szCs w:val="22"/>
          <w:lang w:eastAsia="en-CA"/>
        </w:rPr>
        <w:tab/>
        <w:t>Capt(N)</w:t>
      </w:r>
      <w:r w:rsidRPr="009B70D0">
        <w:rPr>
          <w:rFonts w:ascii="Times New Roman" w:hAnsi="Times New Roman" w:cs="Times New Roman"/>
          <w:kern w:val="36"/>
          <w:sz w:val="22"/>
          <w:szCs w:val="22"/>
          <w:lang w:eastAsia="en-CA"/>
        </w:rPr>
        <w:tab/>
        <w:t>10 June 2022</w:t>
      </w:r>
    </w:p>
    <w:p w14:paraId="79D4F87A" w14:textId="01F2F401" w:rsidR="0016270B" w:rsidRDefault="0016270B">
      <w:pPr>
        <w:rPr>
          <w:rFonts w:ascii="Times New Roman" w:hAnsi="Times New Roman" w:cs="Times New Roman"/>
          <w:b/>
        </w:rPr>
      </w:pPr>
    </w:p>
    <w:p w14:paraId="608786AE" w14:textId="4A46A385" w:rsidR="003459A3" w:rsidRDefault="003459A3">
      <w:pPr>
        <w:rPr>
          <w:rFonts w:ascii="Times New Roman" w:hAnsi="Times New Roman" w:cs="Times New Roman"/>
          <w:b/>
        </w:rPr>
      </w:pPr>
    </w:p>
    <w:p w14:paraId="77CC7E66" w14:textId="107DFDC4"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pPr>
      <w:r>
        <w:rPr>
          <w:rFonts w:ascii="Times New Roman" w:hAnsi="Times New Roman" w:cs="Times New Roman"/>
          <w:b/>
          <w:bCs/>
          <w:color w:val="000000"/>
          <w:sz w:val="24"/>
          <w:szCs w:val="24"/>
        </w:rPr>
        <w:t>Annex B to 3</w:t>
      </w:r>
      <w:r w:rsidR="0016270B">
        <w:rPr>
          <w:rFonts w:ascii="Times New Roman" w:hAnsi="Times New Roman" w:cs="Times New Roman"/>
          <w:b/>
          <w:bCs/>
          <w:color w:val="000000"/>
          <w:sz w:val="24"/>
          <w:szCs w:val="24"/>
        </w:rPr>
        <w:t>7</w:t>
      </w:r>
      <w:r>
        <w:rPr>
          <w:rFonts w:ascii="Times New Roman" w:hAnsi="Times New Roman" w:cs="Times New Roman"/>
          <w:b/>
          <w:bCs/>
          <w:color w:val="000000"/>
          <w:sz w:val="24"/>
          <w:szCs w:val="24"/>
          <w:vertAlign w:val="superscript"/>
        </w:rPr>
        <w:t>th</w:t>
      </w:r>
      <w:r>
        <w:rPr>
          <w:rFonts w:ascii="Times New Roman" w:hAnsi="Times New Roman" w:cs="Times New Roman"/>
          <w:b/>
          <w:bCs/>
          <w:color w:val="000000"/>
          <w:sz w:val="24"/>
          <w:szCs w:val="24"/>
        </w:rPr>
        <w:t xml:space="preserve"> AGM MINUTES</w:t>
      </w:r>
    </w:p>
    <w:p w14:paraId="16061226" w14:textId="77777777" w:rsidR="003459A3" w:rsidRDefault="003459A3" w:rsidP="00C0661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rPr>
          <w:rFonts w:ascii="Times New Roman" w:hAnsi="Times New Roman" w:cs="Times New Roman"/>
          <w:b/>
          <w:bCs/>
          <w:color w:val="000000"/>
          <w:sz w:val="24"/>
          <w:szCs w:val="24"/>
          <w:u w:val="single"/>
        </w:rPr>
      </w:pPr>
    </w:p>
    <w:p w14:paraId="7B1A1180" w14:textId="517E6066" w:rsidR="00E22E39" w:rsidRDefault="009C3A12" w:rsidP="00C0661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Chairman’s Annual Report</w:t>
      </w:r>
      <w:r w:rsidR="009603A5" w:rsidRPr="009603A5">
        <w:rPr>
          <w:rFonts w:ascii="Times New Roman" w:hAnsi="Times New Roman" w:cs="Times New Roman"/>
          <w:b/>
          <w:bCs/>
          <w:color w:val="000000"/>
          <w:sz w:val="24"/>
          <w:szCs w:val="24"/>
        </w:rPr>
        <w:t>: W</w:t>
      </w:r>
      <w:r w:rsidR="00C77F8F">
        <w:rPr>
          <w:rFonts w:ascii="Times New Roman" w:hAnsi="Times New Roman" w:cs="Times New Roman"/>
          <w:b/>
          <w:bCs/>
          <w:color w:val="000000"/>
          <w:sz w:val="24"/>
          <w:szCs w:val="24"/>
        </w:rPr>
        <w:t>illiam Woodburn</w:t>
      </w:r>
    </w:p>
    <w:p w14:paraId="5C503812" w14:textId="77777777" w:rsidR="009F2B09" w:rsidRDefault="009F2B09" w:rsidP="009F2B09">
      <w:pPr>
        <w:pStyle w:val="BodyA"/>
        <w:spacing w:line="240" w:lineRule="auto"/>
        <w:rPr>
          <w:rFonts w:ascii="Times New Roman" w:hAnsi="Times New Roman" w:cs="Times New Roman"/>
        </w:rPr>
      </w:pPr>
      <w:r w:rsidRPr="00561E52">
        <w:rPr>
          <w:rFonts w:ascii="Times New Roman" w:hAnsi="Times New Roman" w:cs="Times New Roman"/>
        </w:rPr>
        <w:t>Greetings Trustees</w:t>
      </w:r>
    </w:p>
    <w:p w14:paraId="6C105AF5" w14:textId="1282A20E" w:rsidR="009F2B09" w:rsidRPr="00561E52" w:rsidRDefault="009F2B09" w:rsidP="009F2B09">
      <w:pPr>
        <w:pStyle w:val="BodyA"/>
        <w:suppressAutoHyphens/>
        <w:spacing w:line="240" w:lineRule="auto"/>
        <w:jc w:val="both"/>
        <w:rPr>
          <w:rStyle w:val="None"/>
          <w:rFonts w:ascii="Times New Roman" w:eastAsia="Times New Roman" w:hAnsi="Times New Roman" w:cs="Times New Roman"/>
        </w:rPr>
      </w:pPr>
      <w:r w:rsidRPr="00561E52">
        <w:rPr>
          <w:rStyle w:val="None"/>
          <w:rFonts w:ascii="Times New Roman" w:eastAsia="Times New Roman" w:hAnsi="Times New Roman" w:cs="Times New Roman"/>
        </w:rPr>
        <w:tab/>
        <w:t>To discover in the way we all have, the carnage, devastation, and brutality happening in the war in Ukraine, it is as if we have learned little from our past, and it is almost inconceivable to think such a travesty is unfolding in today</w:t>
      </w:r>
      <w:r w:rsidRPr="00561E52">
        <w:rPr>
          <w:rStyle w:val="None"/>
          <w:rFonts w:ascii="Times New Roman" w:hAnsi="Times New Roman" w:cs="Times New Roman"/>
        </w:rPr>
        <w:t>’s world. Yet here we are. The situation is impacting all of us in one way or another and made harder to fathom after three years dealing with COVID. Unfortunately, the war broke out only weeks before we intended to conduct our strategic planning sessions. Given the significant uncertainty it introduced, we felt it prudent to delay our sessions until the Fall in the hope that the additional time would provide valuable insight and a better appreciation of how best to proceed in the development of our plan. Nevertheless, work has been steadily progressing in the background to prepare for our upcoming sessions. This is most evident in the development of an Environmental Scan for the Trust. This work is presenting a range of opportunities we could potentially explore, and at the same time highlights some of the cold hard vulnerabilities that characterize our organization. Both sides of this coin will need to be addressed in due course but setting our priorities, focusing upon them and getting creative with our limited resources will be critical.</w:t>
      </w:r>
    </w:p>
    <w:p w14:paraId="075C8FB7" w14:textId="723D98C5" w:rsidR="009F2B09" w:rsidRPr="00561E52" w:rsidRDefault="009F2B09" w:rsidP="009F2B09">
      <w:pPr>
        <w:pStyle w:val="BodyA"/>
        <w:suppressAutoHyphens/>
        <w:spacing w:line="240" w:lineRule="auto"/>
        <w:jc w:val="both"/>
        <w:rPr>
          <w:rStyle w:val="None"/>
          <w:rFonts w:ascii="Times New Roman" w:eastAsia="Times New Roman" w:hAnsi="Times New Roman" w:cs="Times New Roman"/>
        </w:rPr>
      </w:pPr>
      <w:r w:rsidRPr="00561E52">
        <w:rPr>
          <w:rStyle w:val="None"/>
          <w:rFonts w:ascii="Times New Roman" w:eastAsia="Times New Roman" w:hAnsi="Times New Roman" w:cs="Times New Roman"/>
        </w:rPr>
        <w:tab/>
        <w:t xml:space="preserve">In January a survey was sent to the entire membership of the Trust, the first time to my knowledge that we had ever reached out across our membership to learn more about its make-up, ask for advice and suggestions on the way forward, and most importantly seek support from our membership in terms of skillsets and expertise that could be called upon from time to time to help shape our path. By every measurable standard, the response received to the survey was tremendous. For this I thank-you! It is my intention to provide feedback from the survey during the AGM and I sincerely hope you enjoy hearing and seeing the results as much as I enjoyed learning from them. </w:t>
      </w:r>
    </w:p>
    <w:p w14:paraId="05020493" w14:textId="6A394B52" w:rsidR="009F2B09" w:rsidRPr="00561E52" w:rsidRDefault="009F2B09" w:rsidP="009F2B09">
      <w:pPr>
        <w:pStyle w:val="BodyA"/>
        <w:suppressAutoHyphens/>
        <w:spacing w:line="240" w:lineRule="auto"/>
        <w:jc w:val="both"/>
        <w:rPr>
          <w:rStyle w:val="None"/>
          <w:rFonts w:ascii="Times New Roman" w:eastAsia="Times New Roman" w:hAnsi="Times New Roman" w:cs="Times New Roman"/>
        </w:rPr>
      </w:pPr>
      <w:r w:rsidRPr="00561E52">
        <w:rPr>
          <w:rStyle w:val="None"/>
          <w:rFonts w:ascii="Times New Roman" w:eastAsia="Times New Roman" w:hAnsi="Times New Roman" w:cs="Times New Roman"/>
        </w:rPr>
        <w:lastRenderedPageBreak/>
        <w:tab/>
        <w:t xml:space="preserve">Battle of the Atlantic Sunday was especially poignant this year with the return to a full, public, ceremonial parade at Point Pleasant Park with HMCS </w:t>
      </w:r>
      <w:r w:rsidRPr="00561E52">
        <w:rPr>
          <w:rStyle w:val="None"/>
          <w:rFonts w:ascii="Times New Roman" w:hAnsi="Times New Roman" w:cs="Times New Roman"/>
          <w:i/>
          <w:iCs/>
        </w:rPr>
        <w:t xml:space="preserve">Sackville </w:t>
      </w:r>
      <w:r w:rsidRPr="00561E52">
        <w:rPr>
          <w:rStyle w:val="None"/>
          <w:rFonts w:ascii="Times New Roman" w:hAnsi="Times New Roman" w:cs="Times New Roman"/>
        </w:rPr>
        <w:t xml:space="preserve">in the background after several years absence, paying her respects and conducting a deeply stirring Committal of Ashes Ceremony. The ship looked amazing! The events of the day set off a busy few weeks in their own right - hosting a BBQ for Fleet Maintenance Facility, Cape Scott to finely say thanks for their tremendous support during the refit; making final preparations to return the ship to her summertime berth downtown; then doing so on 12 May, paying respects to Commander Maritime Forces </w:t>
      </w:r>
      <w:r w:rsidR="00E23B1C" w:rsidRPr="00561E52">
        <w:rPr>
          <w:rStyle w:val="None"/>
          <w:rFonts w:ascii="Times New Roman" w:hAnsi="Times New Roman" w:cs="Times New Roman"/>
        </w:rPr>
        <w:t>Atlantic</w:t>
      </w:r>
      <w:r w:rsidRPr="00561E52">
        <w:rPr>
          <w:rStyle w:val="None"/>
          <w:rFonts w:ascii="Times New Roman" w:hAnsi="Times New Roman" w:cs="Times New Roman"/>
        </w:rPr>
        <w:t xml:space="preserve">, along the way and conducting her usual sail past of the harbour (flying the Ukrainian Flag in a well-received show of support). The summer months look to be busy with the return of Cruise Ship visits to Halifax. Our compliment of Trustee Guides has grown substantially since last year to meet this challenge. To all who volunteered, thank-you! Finally, I would be remiss if I didn’t mention the return of Friday Noon Weepers and hope all of you get the chance to stop by should you ever be downtown. </w:t>
      </w:r>
    </w:p>
    <w:p w14:paraId="39762B82" w14:textId="77777777" w:rsidR="009F2B09" w:rsidRPr="00561E52" w:rsidRDefault="009F2B09" w:rsidP="009F2B09">
      <w:pPr>
        <w:pStyle w:val="BodyA"/>
        <w:suppressAutoHyphens/>
        <w:spacing w:line="240" w:lineRule="auto"/>
        <w:rPr>
          <w:rStyle w:val="None"/>
          <w:rFonts w:ascii="Times New Roman" w:eastAsia="Times New Roman" w:hAnsi="Times New Roman" w:cs="Times New Roman"/>
        </w:rPr>
      </w:pPr>
      <w:r w:rsidRPr="00561E52">
        <w:rPr>
          <w:rStyle w:val="None"/>
          <w:rFonts w:ascii="Times New Roman" w:eastAsia="Times New Roman" w:hAnsi="Times New Roman" w:cs="Times New Roman"/>
        </w:rPr>
        <w:tab/>
        <w:t>The accompanying package (electronic and paper) includes the agenda, audited financial statements, last year</w:t>
      </w:r>
      <w:r w:rsidRPr="00561E52">
        <w:rPr>
          <w:rStyle w:val="None"/>
          <w:rFonts w:ascii="Times New Roman" w:hAnsi="Times New Roman" w:cs="Times New Roman"/>
        </w:rPr>
        <w:t xml:space="preserve">’s AGM draft minutes and the normal donation form. The form can be either scanned and emailed, mailed to the address above, or a donation can be made directly through the web site or by e-transfer. Should you have any questions after you review the enclosed documents, please email them to Debbie and we will either email our answer or address the question during the AGM. Likewise, should you have any questions, suggestions, or observations about Action Stations, please let us know and we will strive to provide a response. There will be opportunities to ask questions during the meeting as well. </w:t>
      </w:r>
      <w:r w:rsidRPr="00561E52">
        <w:rPr>
          <w:rStyle w:val="None"/>
          <w:rFonts w:ascii="Times New Roman" w:eastAsia="Times New Roman" w:hAnsi="Times New Roman" w:cs="Times New Roman"/>
        </w:rPr>
        <w:br/>
      </w:r>
    </w:p>
    <w:p w14:paraId="24A5FD70" w14:textId="730E01D3"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pPr>
      <w:r>
        <w:rPr>
          <w:rFonts w:ascii="Times New Roman" w:hAnsi="Times New Roman" w:cs="Times New Roman"/>
          <w:b/>
          <w:bCs/>
          <w:color w:val="000000"/>
          <w:sz w:val="24"/>
          <w:szCs w:val="24"/>
        </w:rPr>
        <w:t>Annex C to 3</w:t>
      </w:r>
      <w:r w:rsidR="0016270B">
        <w:rPr>
          <w:rFonts w:ascii="Times New Roman" w:hAnsi="Times New Roman" w:cs="Times New Roman"/>
          <w:b/>
          <w:bCs/>
          <w:color w:val="000000"/>
          <w:sz w:val="24"/>
          <w:szCs w:val="24"/>
        </w:rPr>
        <w:t>7</w:t>
      </w:r>
      <w:r>
        <w:rPr>
          <w:rFonts w:ascii="Times New Roman" w:hAnsi="Times New Roman" w:cs="Times New Roman"/>
          <w:b/>
          <w:bCs/>
          <w:color w:val="000000"/>
          <w:sz w:val="24"/>
          <w:szCs w:val="24"/>
          <w:vertAlign w:val="superscript"/>
        </w:rPr>
        <w:t>th</w:t>
      </w:r>
      <w:r>
        <w:rPr>
          <w:rFonts w:ascii="Times New Roman" w:hAnsi="Times New Roman" w:cs="Times New Roman"/>
          <w:b/>
          <w:bCs/>
          <w:color w:val="000000"/>
          <w:sz w:val="24"/>
          <w:szCs w:val="24"/>
        </w:rPr>
        <w:t xml:space="preserve"> AGM MINUTES</w:t>
      </w:r>
    </w:p>
    <w:p w14:paraId="5B3ACD5B" w14:textId="77777777" w:rsidR="00C77F8F" w:rsidRDefault="00C77F8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4"/>
          <w:szCs w:val="24"/>
          <w:u w:val="single"/>
        </w:rPr>
      </w:pPr>
    </w:p>
    <w:p w14:paraId="6F0C104C" w14:textId="77777777" w:rsidR="003459A3"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b/>
          <w:bCs/>
          <w:sz w:val="24"/>
          <w:szCs w:val="24"/>
        </w:rPr>
      </w:pPr>
      <w:r w:rsidRPr="00284C20">
        <w:rPr>
          <w:b/>
          <w:bCs/>
          <w:sz w:val="24"/>
          <w:szCs w:val="24"/>
        </w:rPr>
        <w:tab/>
      </w:r>
      <w:r w:rsidRPr="00284C20">
        <w:rPr>
          <w:b/>
          <w:bCs/>
          <w:sz w:val="24"/>
          <w:szCs w:val="24"/>
          <w:u w:val="single"/>
        </w:rPr>
        <w:t>20</w:t>
      </w:r>
      <w:r w:rsidR="008C6C7D" w:rsidRPr="00284C20">
        <w:rPr>
          <w:b/>
          <w:bCs/>
          <w:sz w:val="24"/>
          <w:szCs w:val="24"/>
          <w:u w:val="single"/>
        </w:rPr>
        <w:t>20</w:t>
      </w:r>
      <w:r w:rsidRPr="00284C20">
        <w:rPr>
          <w:b/>
          <w:bCs/>
          <w:sz w:val="24"/>
          <w:szCs w:val="24"/>
          <w:u w:val="single"/>
        </w:rPr>
        <w:t xml:space="preserve"> </w:t>
      </w:r>
      <w:r w:rsidR="00FF54B6" w:rsidRPr="00284C20">
        <w:rPr>
          <w:b/>
          <w:bCs/>
          <w:sz w:val="24"/>
          <w:szCs w:val="24"/>
          <w:u w:val="single"/>
        </w:rPr>
        <w:t>Audited Financial Statements</w:t>
      </w:r>
      <w:r w:rsidR="00DD2DBA" w:rsidRPr="00284C20">
        <w:rPr>
          <w:b/>
          <w:bCs/>
          <w:sz w:val="24"/>
          <w:szCs w:val="24"/>
        </w:rPr>
        <w:t>: Bryn Weadon</w:t>
      </w:r>
    </w:p>
    <w:p w14:paraId="5EC2B3C3" w14:textId="0AAB774A"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sz w:val="22"/>
          <w:szCs w:val="22"/>
        </w:rPr>
      </w:pPr>
      <w:r w:rsidRPr="00840B93">
        <w:rPr>
          <w:rFonts w:ascii="Times New Roman" w:hAnsi="Times New Roman" w:cs="Times New Roman"/>
          <w:sz w:val="22"/>
          <w:szCs w:val="22"/>
        </w:rPr>
        <w:t xml:space="preserve">The 2021 Financial Statements have been prepared by MNP in conjunction with their 2021 audit. These financial statements provide the financial position as of 31 December 2020 and 31 December 2021 as well as the financial operations for 2020 and 2021. </w:t>
      </w:r>
    </w:p>
    <w:p w14:paraId="69FE7B6F" w14:textId="77777777"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p>
    <w:p w14:paraId="356CA94F" w14:textId="77777777"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r w:rsidRPr="00840B93">
        <w:rPr>
          <w:rFonts w:ascii="Times New Roman" w:hAnsi="Times New Roman" w:cs="Times New Roman"/>
          <w:sz w:val="22"/>
          <w:szCs w:val="22"/>
        </w:rPr>
        <w:t xml:space="preserve">There were no changes in accounting policies in 2021. No issues were detected with respect to fraud or internal control deficiencies. </w:t>
      </w:r>
    </w:p>
    <w:p w14:paraId="5C8C009E" w14:textId="77777777"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p>
    <w:p w14:paraId="6BB2656A" w14:textId="77777777"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r w:rsidRPr="00840B93">
        <w:rPr>
          <w:rFonts w:ascii="Times New Roman" w:hAnsi="Times New Roman" w:cs="Times New Roman"/>
          <w:sz w:val="22"/>
          <w:szCs w:val="22"/>
        </w:rPr>
        <w:t xml:space="preserve">Note 8 has been added on page 13 of the financial statements to show the Operating Fund surplus and the future amortization impact of capital assets and the refit deferred contributions. This new note will be needed until such time as the refit has been fully amortized (approximately 10 years). </w:t>
      </w:r>
    </w:p>
    <w:p w14:paraId="585109C8" w14:textId="77777777"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p>
    <w:p w14:paraId="5169E7D4" w14:textId="77777777" w:rsidR="00834654"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r w:rsidRPr="00840B93">
        <w:rPr>
          <w:rFonts w:ascii="Times New Roman" w:hAnsi="Times New Roman" w:cs="Times New Roman"/>
          <w:sz w:val="22"/>
          <w:szCs w:val="22"/>
        </w:rPr>
        <w:t>2021 Financial Results for each of the four CNMT funds were as follows:</w:t>
      </w:r>
    </w:p>
    <w:p w14:paraId="36C05914" w14:textId="44E99E47"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r w:rsidRPr="00840B93">
        <w:rPr>
          <w:rFonts w:ascii="Times New Roman" w:hAnsi="Times New Roman" w:cs="Times New Roman"/>
          <w:sz w:val="22"/>
          <w:szCs w:val="22"/>
        </w:rPr>
        <w:t xml:space="preserve"> </w:t>
      </w:r>
    </w:p>
    <w:p w14:paraId="2D149264" w14:textId="164CC91F" w:rsidR="00840B93" w:rsidRPr="00840B93" w:rsidRDefault="0083465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r>
        <w:rPr>
          <w:rFonts w:ascii="Times New Roman" w:hAnsi="Times New Roman" w:cs="Times New Roman"/>
          <w:sz w:val="22"/>
          <w:szCs w:val="22"/>
        </w:rPr>
        <w:tab/>
      </w:r>
      <w:r w:rsidR="00840B93" w:rsidRPr="00840B93">
        <w:rPr>
          <w:rFonts w:ascii="Times New Roman" w:hAnsi="Times New Roman" w:cs="Times New Roman"/>
          <w:sz w:val="22"/>
          <w:szCs w:val="22"/>
        </w:rPr>
        <w:t xml:space="preserve">a. The Operating Fund had excess revenue of $207,879 in 2021. Excluding refit amortization and deferred contributions, the excess revenue was $342,228. Operating expenses, excluding the amortization of the refit work, were $18,920 lower in 2021 compared to 2020, the result of lower stipend and wages due to a reduction in administrative staff. Revenues, excluding the deferred contributions for the refit, were $331,284 higher in 2021, the result of higher donations and summer ship’s admissions partially offset by lower government Covid financial support. $1.3M was transferred from the Preservation Fund to support the refit, which is being amortized over 10 years. As per Note 8, excluding the refit amortization and deferred contributions, the Operating Fund has an available balance at the end of 2021 of $333,493. </w:t>
      </w:r>
    </w:p>
    <w:p w14:paraId="16F359AB" w14:textId="77777777"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p>
    <w:p w14:paraId="4072015D" w14:textId="77777777"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r w:rsidRPr="00840B93">
        <w:rPr>
          <w:rFonts w:ascii="Times New Roman" w:hAnsi="Times New Roman" w:cs="Times New Roman"/>
          <w:sz w:val="22"/>
          <w:szCs w:val="22"/>
        </w:rPr>
        <w:t xml:space="preserve">b. The Preservation Fund had excess revenue in 2021 of $164,234. $13,885 of the Preservation Fund’s revenue came from donations while net investment income was $150,379 based on unrealized gains of $84,675. After the $1.3M transfer to the Operating Fund in support of the refit, the Preservation Fund ended 2021 with a balance of $965,873. </w:t>
      </w:r>
    </w:p>
    <w:p w14:paraId="6E29D9FF" w14:textId="77777777"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p>
    <w:p w14:paraId="605ADA2E" w14:textId="77777777"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r w:rsidRPr="00840B93">
        <w:rPr>
          <w:rFonts w:ascii="Times New Roman" w:hAnsi="Times New Roman" w:cs="Times New Roman"/>
          <w:sz w:val="22"/>
          <w:szCs w:val="22"/>
        </w:rPr>
        <w:t xml:space="preserve">c. The Project Fund had excess revenue in 2021 of $189,338. $32,600 of the Project Fund’s revenue came from donations, while realized and unrealized investment income added $53,090. The Project Fund ended 2021 with a balance of $653,481. </w:t>
      </w:r>
    </w:p>
    <w:p w14:paraId="4307DD85" w14:textId="77777777"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p>
    <w:p w14:paraId="25ADA0F5" w14:textId="77777777"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r w:rsidRPr="00840B93">
        <w:rPr>
          <w:rFonts w:ascii="Times New Roman" w:hAnsi="Times New Roman" w:cs="Times New Roman"/>
          <w:sz w:val="22"/>
          <w:szCs w:val="22"/>
        </w:rPr>
        <w:t xml:space="preserve">d. The Endowment Fund received $10,515 in donations in 2021, bringing the total balance at the end of 2021 to $103,991. One percent of the balance as of 1 January 2021 was provided to the Operating Fund as an admin fee while the remainder of the investment income is included as part of the Preservation Fund. </w:t>
      </w:r>
    </w:p>
    <w:p w14:paraId="76D9BB80" w14:textId="77777777"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sz w:val="22"/>
          <w:szCs w:val="22"/>
        </w:rPr>
      </w:pPr>
    </w:p>
    <w:p w14:paraId="62247DD4" w14:textId="11048E74" w:rsidR="00840B93" w:rsidRPr="00840B93" w:rsidRDefault="00840B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sz w:val="22"/>
          <w:szCs w:val="22"/>
        </w:rPr>
      </w:pPr>
      <w:r w:rsidRPr="00840B93">
        <w:rPr>
          <w:rFonts w:ascii="Times New Roman" w:hAnsi="Times New Roman" w:cs="Times New Roman"/>
          <w:sz w:val="22"/>
          <w:szCs w:val="22"/>
        </w:rPr>
        <w:t>Prepared by: Bryn Weadon, Treasurer</w:t>
      </w:r>
    </w:p>
    <w:p w14:paraId="760860BA" w14:textId="3A73B210" w:rsidR="001179BF" w:rsidRDefault="001179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b/>
          <w:bCs/>
          <w:sz w:val="24"/>
          <w:szCs w:val="24"/>
        </w:rPr>
      </w:pPr>
    </w:p>
    <w:p w14:paraId="0382D846" w14:textId="77777777" w:rsidR="001179BF" w:rsidRDefault="001179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b/>
          <w:bCs/>
          <w:sz w:val="24"/>
          <w:szCs w:val="24"/>
        </w:rPr>
      </w:pPr>
    </w:p>
    <w:p w14:paraId="41F1B0B1" w14:textId="07B6CFCA" w:rsidR="00E22E39" w:rsidRPr="00802395" w:rsidRDefault="009C3A12" w:rsidP="00802395">
      <w:pPr>
        <w:jc w:val="both"/>
        <w:rPr>
          <w:rFonts w:ascii="Times New Roman" w:hAnsi="Times New Roman" w:cs="Times New Roman"/>
        </w:rPr>
      </w:pPr>
      <w:r>
        <w:rPr>
          <w:rFonts w:ascii="Times New Roman" w:hAnsi="Times New Roman" w:cs="Times New Roman"/>
          <w:b/>
          <w:bCs/>
          <w:color w:val="000000"/>
          <w:sz w:val="24"/>
          <w:szCs w:val="24"/>
        </w:rPr>
        <w:t>Annex D to 3</w:t>
      </w:r>
      <w:r w:rsidR="00F54D1E">
        <w:rPr>
          <w:rFonts w:ascii="Times New Roman" w:hAnsi="Times New Roman" w:cs="Times New Roman"/>
          <w:b/>
          <w:bCs/>
          <w:color w:val="000000"/>
          <w:sz w:val="24"/>
          <w:szCs w:val="24"/>
        </w:rPr>
        <w:t>6</w:t>
      </w:r>
      <w:r>
        <w:rPr>
          <w:rFonts w:ascii="Times New Roman" w:hAnsi="Times New Roman" w:cs="Times New Roman"/>
          <w:b/>
          <w:bCs/>
          <w:color w:val="000000"/>
          <w:sz w:val="24"/>
          <w:szCs w:val="24"/>
          <w:vertAlign w:val="superscript"/>
        </w:rPr>
        <w:t>th</w:t>
      </w:r>
      <w:r>
        <w:rPr>
          <w:rFonts w:ascii="Times New Roman" w:hAnsi="Times New Roman" w:cs="Times New Roman"/>
          <w:b/>
          <w:bCs/>
          <w:color w:val="000000"/>
          <w:sz w:val="24"/>
          <w:szCs w:val="24"/>
        </w:rPr>
        <w:t xml:space="preserve"> AGM MINUTES</w:t>
      </w:r>
    </w:p>
    <w:p w14:paraId="6B21DADB" w14:textId="77777777" w:rsidR="0097591A" w:rsidRDefault="0097591A">
      <w:pPr>
        <w:rPr>
          <w:rFonts w:ascii="Times New Roman" w:hAnsi="Times New Roman" w:cs="Times New Roman"/>
          <w:b/>
          <w:sz w:val="24"/>
          <w:szCs w:val="24"/>
          <w:u w:val="single"/>
        </w:rPr>
      </w:pPr>
    </w:p>
    <w:p w14:paraId="78BD7985" w14:textId="3CC5D535" w:rsidR="008D1FC5" w:rsidRDefault="009C3A12" w:rsidP="008A179F">
      <w:pPr>
        <w:rPr>
          <w:rFonts w:ascii="Times New Roman" w:hAnsi="Times New Roman" w:cs="Times New Roman"/>
        </w:rPr>
      </w:pPr>
      <w:r w:rsidRPr="002B5C89">
        <w:rPr>
          <w:rFonts w:ascii="Times New Roman" w:hAnsi="Times New Roman" w:cs="Times New Roman"/>
          <w:b/>
          <w:sz w:val="24"/>
          <w:szCs w:val="24"/>
          <w:u w:val="single"/>
        </w:rPr>
        <w:t>Investment Committee Report</w:t>
      </w:r>
      <w:r w:rsidR="00C06615" w:rsidRPr="002B5C89">
        <w:rPr>
          <w:rFonts w:ascii="Times New Roman" w:hAnsi="Times New Roman" w:cs="Times New Roman"/>
          <w:b/>
          <w:sz w:val="24"/>
          <w:szCs w:val="24"/>
        </w:rPr>
        <w:t>: Bryn Weadon</w:t>
      </w:r>
    </w:p>
    <w:p w14:paraId="2D2DCD6B" w14:textId="77777777" w:rsidR="00624FA2" w:rsidRPr="006A3F31" w:rsidRDefault="00624FA2" w:rsidP="008D1FC5">
      <w:pPr>
        <w:spacing w:after="16" w:line="259" w:lineRule="auto"/>
        <w:rPr>
          <w:rFonts w:ascii="Times New Roman" w:hAnsi="Times New Roman" w:cs="Times New Roman"/>
        </w:rPr>
      </w:pPr>
    </w:p>
    <w:p w14:paraId="17EBCD31" w14:textId="77777777" w:rsidR="008D1FC5" w:rsidRPr="006A3F31" w:rsidRDefault="008D1FC5" w:rsidP="008D1FC5">
      <w:pPr>
        <w:ind w:left="-5"/>
        <w:rPr>
          <w:rFonts w:ascii="Times New Roman" w:hAnsi="Times New Roman" w:cs="Times New Roman"/>
        </w:rPr>
      </w:pPr>
      <w:r w:rsidRPr="006A3F31">
        <w:rPr>
          <w:rFonts w:ascii="Times New Roman" w:hAnsi="Times New Roman" w:cs="Times New Roman"/>
        </w:rPr>
        <w:t xml:space="preserve">Details on the 2021 investment return was provided at the Semi-Annual AGM.  A total investment return of almost 23% was achieved through minimizing fixed income investments and maintaining a focus on dividend paying equities.  The previous Seamark investments were sold and most of the proceeds were used to support the Preservation Fund’s contribution to the refit. </w:t>
      </w:r>
    </w:p>
    <w:p w14:paraId="4C2B9D9A" w14:textId="77777777" w:rsidR="008D1FC5" w:rsidRPr="006A3F31" w:rsidRDefault="008D1FC5" w:rsidP="008D1FC5">
      <w:pPr>
        <w:spacing w:after="19" w:line="259" w:lineRule="auto"/>
        <w:rPr>
          <w:rFonts w:ascii="Times New Roman" w:hAnsi="Times New Roman" w:cs="Times New Roman"/>
        </w:rPr>
      </w:pPr>
      <w:r w:rsidRPr="006A3F31">
        <w:rPr>
          <w:rFonts w:ascii="Times New Roman" w:hAnsi="Times New Roman" w:cs="Times New Roman"/>
        </w:rPr>
        <w:t xml:space="preserve"> </w:t>
      </w:r>
    </w:p>
    <w:p w14:paraId="4049FDC1" w14:textId="77777777" w:rsidR="008D1FC5" w:rsidRPr="006A3F31" w:rsidRDefault="008D1FC5" w:rsidP="008D1FC5">
      <w:pPr>
        <w:ind w:left="-5"/>
        <w:rPr>
          <w:rFonts w:ascii="Times New Roman" w:hAnsi="Times New Roman" w:cs="Times New Roman"/>
        </w:rPr>
      </w:pPr>
      <w:r w:rsidRPr="006A3F31">
        <w:rPr>
          <w:rFonts w:ascii="Times New Roman" w:hAnsi="Times New Roman" w:cs="Times New Roman"/>
        </w:rPr>
        <w:t xml:space="preserve">The 2022 year to date performance for the RBC investment account is as follows: </w:t>
      </w:r>
    </w:p>
    <w:p w14:paraId="7198A2A9" w14:textId="77777777" w:rsidR="008D1FC5" w:rsidRPr="006A3F31" w:rsidRDefault="008D1FC5" w:rsidP="008D1FC5">
      <w:pPr>
        <w:spacing w:line="259" w:lineRule="auto"/>
        <w:rPr>
          <w:rFonts w:ascii="Times New Roman" w:hAnsi="Times New Roman" w:cs="Times New Roman"/>
        </w:rPr>
      </w:pPr>
      <w:r w:rsidRPr="006A3F31">
        <w:rPr>
          <w:rFonts w:ascii="Times New Roman" w:hAnsi="Times New Roman" w:cs="Times New Roman"/>
        </w:rPr>
        <w:t xml:space="preserve"> </w:t>
      </w:r>
    </w:p>
    <w:tbl>
      <w:tblPr>
        <w:tblStyle w:val="TableGrid"/>
        <w:tblW w:w="8210" w:type="dxa"/>
        <w:tblInd w:w="478" w:type="dxa"/>
        <w:tblCellMar>
          <w:top w:w="48" w:type="dxa"/>
          <w:left w:w="108" w:type="dxa"/>
          <w:right w:w="58" w:type="dxa"/>
        </w:tblCellMar>
        <w:tblLook w:val="04A0" w:firstRow="1" w:lastRow="0" w:firstColumn="1" w:lastColumn="0" w:noHBand="0" w:noVBand="1"/>
      </w:tblPr>
      <w:tblGrid>
        <w:gridCol w:w="1357"/>
        <w:gridCol w:w="1366"/>
        <w:gridCol w:w="1361"/>
        <w:gridCol w:w="1404"/>
        <w:gridCol w:w="1366"/>
        <w:gridCol w:w="1356"/>
      </w:tblGrid>
      <w:tr w:rsidR="008D1FC5" w:rsidRPr="006A3F31" w14:paraId="7A58FDB1" w14:textId="77777777" w:rsidTr="005817BC">
        <w:trPr>
          <w:trHeight w:val="674"/>
        </w:trPr>
        <w:tc>
          <w:tcPr>
            <w:tcW w:w="1358" w:type="dxa"/>
            <w:tcBorders>
              <w:top w:val="single" w:sz="4" w:space="0" w:color="000000"/>
              <w:left w:val="single" w:sz="4" w:space="0" w:color="000000"/>
              <w:bottom w:val="single" w:sz="4" w:space="0" w:color="000000"/>
              <w:right w:val="single" w:sz="4" w:space="0" w:color="000000"/>
            </w:tcBorders>
          </w:tcPr>
          <w:p w14:paraId="07A52D87" w14:textId="77777777" w:rsidR="008D1FC5" w:rsidRPr="006A3F31" w:rsidRDefault="008D1FC5" w:rsidP="005817BC">
            <w:pPr>
              <w:spacing w:line="259" w:lineRule="auto"/>
              <w:rPr>
                <w:rFonts w:ascii="Times New Roman" w:hAnsi="Times New Roman" w:cs="Times New Roman"/>
              </w:rPr>
            </w:pPr>
            <w:r w:rsidRPr="006A3F31">
              <w:rPr>
                <w:rFonts w:ascii="Times New Roman" w:hAnsi="Times New Roman" w:cs="Times New Roman"/>
                <w:sz w:val="22"/>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66D03888" w14:textId="77777777" w:rsidR="008D1FC5" w:rsidRPr="006A3F31" w:rsidRDefault="008D1FC5" w:rsidP="005817BC">
            <w:pPr>
              <w:spacing w:line="259" w:lineRule="auto"/>
              <w:ind w:right="2"/>
              <w:jc w:val="center"/>
              <w:rPr>
                <w:rFonts w:ascii="Times New Roman" w:hAnsi="Times New Roman" w:cs="Times New Roman"/>
              </w:rPr>
            </w:pPr>
            <w:r w:rsidRPr="006A3F31">
              <w:rPr>
                <w:rFonts w:ascii="Times New Roman" w:eastAsia="Calibri" w:hAnsi="Times New Roman" w:cs="Times New Roman"/>
                <w:b/>
                <w:sz w:val="22"/>
              </w:rPr>
              <w:t xml:space="preserve"> </w:t>
            </w:r>
          </w:p>
          <w:p w14:paraId="5D15A4DA" w14:textId="77777777" w:rsidR="008D1FC5" w:rsidRPr="006A3F31" w:rsidRDefault="008D1FC5" w:rsidP="005817BC">
            <w:pPr>
              <w:spacing w:line="259" w:lineRule="auto"/>
              <w:ind w:right="51"/>
              <w:jc w:val="center"/>
              <w:rPr>
                <w:rFonts w:ascii="Times New Roman" w:hAnsi="Times New Roman" w:cs="Times New Roman"/>
              </w:rPr>
            </w:pPr>
            <w:r w:rsidRPr="006A3F31">
              <w:rPr>
                <w:rFonts w:ascii="Times New Roman" w:eastAsia="Calibri" w:hAnsi="Times New Roman" w:cs="Times New Roman"/>
                <w:b/>
              </w:rPr>
              <w:t xml:space="preserve">1 Jan 22 </w:t>
            </w:r>
          </w:p>
        </w:tc>
        <w:tc>
          <w:tcPr>
            <w:tcW w:w="1361" w:type="dxa"/>
            <w:tcBorders>
              <w:top w:val="single" w:sz="4" w:space="0" w:color="000000"/>
              <w:left w:val="single" w:sz="4" w:space="0" w:color="000000"/>
              <w:bottom w:val="single" w:sz="4" w:space="0" w:color="000000"/>
              <w:right w:val="single" w:sz="4" w:space="0" w:color="000000"/>
            </w:tcBorders>
          </w:tcPr>
          <w:p w14:paraId="22622B2B" w14:textId="77777777" w:rsidR="008D1FC5" w:rsidRPr="006A3F31" w:rsidRDefault="008D1FC5" w:rsidP="005817BC">
            <w:pPr>
              <w:spacing w:line="259" w:lineRule="auto"/>
              <w:jc w:val="center"/>
              <w:rPr>
                <w:rFonts w:ascii="Times New Roman" w:hAnsi="Times New Roman" w:cs="Times New Roman"/>
              </w:rPr>
            </w:pPr>
            <w:r w:rsidRPr="006A3F31">
              <w:rPr>
                <w:rFonts w:ascii="Times New Roman" w:eastAsia="Calibri" w:hAnsi="Times New Roman" w:cs="Times New Roman"/>
                <w:b/>
                <w:sz w:val="22"/>
              </w:rPr>
              <w:t xml:space="preserve">Transfers In/Out </w:t>
            </w:r>
          </w:p>
        </w:tc>
        <w:tc>
          <w:tcPr>
            <w:tcW w:w="1404" w:type="dxa"/>
            <w:tcBorders>
              <w:top w:val="single" w:sz="4" w:space="0" w:color="000000"/>
              <w:left w:val="single" w:sz="4" w:space="0" w:color="000000"/>
              <w:bottom w:val="single" w:sz="4" w:space="0" w:color="000000"/>
              <w:right w:val="single" w:sz="4" w:space="0" w:color="000000"/>
            </w:tcBorders>
          </w:tcPr>
          <w:p w14:paraId="2B1EE0A5" w14:textId="77777777" w:rsidR="008D1FC5" w:rsidRPr="006A3F31" w:rsidRDefault="008D1FC5" w:rsidP="005817BC">
            <w:pPr>
              <w:spacing w:line="259" w:lineRule="auto"/>
              <w:jc w:val="center"/>
              <w:rPr>
                <w:rFonts w:ascii="Times New Roman" w:hAnsi="Times New Roman" w:cs="Times New Roman"/>
              </w:rPr>
            </w:pPr>
            <w:r w:rsidRPr="006A3F31">
              <w:rPr>
                <w:rFonts w:ascii="Times New Roman" w:eastAsia="Calibri" w:hAnsi="Times New Roman" w:cs="Times New Roman"/>
                <w:b/>
                <w:sz w:val="22"/>
              </w:rPr>
              <w:t xml:space="preserve">Investment Gains/Losses </w:t>
            </w:r>
          </w:p>
        </w:tc>
        <w:tc>
          <w:tcPr>
            <w:tcW w:w="1366" w:type="dxa"/>
            <w:tcBorders>
              <w:top w:val="single" w:sz="4" w:space="0" w:color="000000"/>
              <w:left w:val="single" w:sz="4" w:space="0" w:color="000000"/>
              <w:bottom w:val="single" w:sz="4" w:space="0" w:color="000000"/>
              <w:right w:val="single" w:sz="4" w:space="0" w:color="000000"/>
            </w:tcBorders>
          </w:tcPr>
          <w:p w14:paraId="5A9CF37B" w14:textId="77777777" w:rsidR="008D1FC5" w:rsidRPr="006A3F31" w:rsidRDefault="008D1FC5" w:rsidP="005817BC">
            <w:pPr>
              <w:spacing w:line="259" w:lineRule="auto"/>
              <w:rPr>
                <w:rFonts w:ascii="Times New Roman" w:hAnsi="Times New Roman" w:cs="Times New Roman"/>
              </w:rPr>
            </w:pPr>
            <w:r w:rsidRPr="006A3F31">
              <w:rPr>
                <w:rFonts w:ascii="Times New Roman" w:eastAsia="Calibri" w:hAnsi="Times New Roman" w:cs="Times New Roman"/>
                <w:b/>
                <w:sz w:val="22"/>
              </w:rPr>
              <w:t xml:space="preserve"> </w:t>
            </w:r>
          </w:p>
          <w:p w14:paraId="523591D8" w14:textId="77777777" w:rsidR="008D1FC5" w:rsidRPr="006A3F31" w:rsidRDefault="008D1FC5" w:rsidP="005817BC">
            <w:pPr>
              <w:spacing w:line="259" w:lineRule="auto"/>
              <w:ind w:right="51"/>
              <w:jc w:val="center"/>
              <w:rPr>
                <w:rFonts w:ascii="Times New Roman" w:hAnsi="Times New Roman" w:cs="Times New Roman"/>
              </w:rPr>
            </w:pPr>
            <w:r w:rsidRPr="006A3F31">
              <w:rPr>
                <w:rFonts w:ascii="Times New Roman" w:eastAsia="Calibri" w:hAnsi="Times New Roman" w:cs="Times New Roman"/>
                <w:b/>
              </w:rPr>
              <w:t xml:space="preserve">23 Jun 22 </w:t>
            </w:r>
          </w:p>
        </w:tc>
        <w:tc>
          <w:tcPr>
            <w:tcW w:w="1356" w:type="dxa"/>
            <w:tcBorders>
              <w:top w:val="single" w:sz="4" w:space="0" w:color="000000"/>
              <w:left w:val="single" w:sz="4" w:space="0" w:color="000000"/>
              <w:bottom w:val="single" w:sz="4" w:space="0" w:color="000000"/>
              <w:right w:val="single" w:sz="4" w:space="0" w:color="000000"/>
            </w:tcBorders>
          </w:tcPr>
          <w:p w14:paraId="6C28F557" w14:textId="77777777" w:rsidR="008D1FC5" w:rsidRPr="006A3F31" w:rsidRDefault="008D1FC5" w:rsidP="005817BC">
            <w:pPr>
              <w:spacing w:line="259" w:lineRule="auto"/>
              <w:jc w:val="center"/>
              <w:rPr>
                <w:rFonts w:ascii="Times New Roman" w:hAnsi="Times New Roman" w:cs="Times New Roman"/>
              </w:rPr>
            </w:pPr>
            <w:r w:rsidRPr="006A3F31">
              <w:rPr>
                <w:rFonts w:ascii="Times New Roman" w:eastAsia="Calibri" w:hAnsi="Times New Roman" w:cs="Times New Roman"/>
                <w:b/>
                <w:sz w:val="22"/>
              </w:rPr>
              <w:t xml:space="preserve">2022 YTD </w:t>
            </w:r>
            <w:r w:rsidRPr="006A3F31">
              <w:rPr>
                <w:rFonts w:ascii="Times New Roman" w:eastAsia="Calibri" w:hAnsi="Times New Roman" w:cs="Times New Roman"/>
                <w:b/>
              </w:rPr>
              <w:t xml:space="preserve">Return </w:t>
            </w:r>
          </w:p>
        </w:tc>
      </w:tr>
      <w:tr w:rsidR="008D1FC5" w:rsidRPr="006A3F31" w14:paraId="603F6329" w14:textId="77777777" w:rsidTr="005817BC">
        <w:trPr>
          <w:trHeight w:val="929"/>
        </w:trPr>
        <w:tc>
          <w:tcPr>
            <w:tcW w:w="1358" w:type="dxa"/>
            <w:tcBorders>
              <w:top w:val="single" w:sz="4" w:space="0" w:color="000000"/>
              <w:left w:val="single" w:sz="4" w:space="0" w:color="000000"/>
              <w:bottom w:val="single" w:sz="4" w:space="0" w:color="000000"/>
              <w:right w:val="single" w:sz="4" w:space="0" w:color="000000"/>
            </w:tcBorders>
          </w:tcPr>
          <w:p w14:paraId="43096F81" w14:textId="77777777" w:rsidR="008D1FC5" w:rsidRPr="006A3F31" w:rsidRDefault="008D1FC5" w:rsidP="005817BC">
            <w:pPr>
              <w:spacing w:line="259" w:lineRule="auto"/>
              <w:rPr>
                <w:rFonts w:ascii="Times New Roman" w:hAnsi="Times New Roman" w:cs="Times New Roman"/>
              </w:rPr>
            </w:pPr>
            <w:r w:rsidRPr="006A3F31">
              <w:rPr>
                <w:rFonts w:ascii="Times New Roman" w:eastAsia="Calibri" w:hAnsi="Times New Roman" w:cs="Times New Roman"/>
                <w:b/>
                <w:sz w:val="22"/>
              </w:rPr>
              <w:t xml:space="preserve"> </w:t>
            </w:r>
          </w:p>
          <w:p w14:paraId="5C07799C" w14:textId="77777777" w:rsidR="008D1FC5" w:rsidRPr="006A3F31" w:rsidRDefault="008D1FC5" w:rsidP="005817BC">
            <w:pPr>
              <w:spacing w:line="259" w:lineRule="auto"/>
              <w:rPr>
                <w:rFonts w:ascii="Times New Roman" w:hAnsi="Times New Roman" w:cs="Times New Roman"/>
              </w:rPr>
            </w:pPr>
            <w:r w:rsidRPr="006A3F31">
              <w:rPr>
                <w:rFonts w:ascii="Times New Roman" w:eastAsia="Calibri" w:hAnsi="Times New Roman" w:cs="Times New Roman"/>
                <w:b/>
              </w:rPr>
              <w:t xml:space="preserve">RBC </w:t>
            </w:r>
          </w:p>
        </w:tc>
        <w:tc>
          <w:tcPr>
            <w:tcW w:w="1366" w:type="dxa"/>
            <w:tcBorders>
              <w:top w:val="single" w:sz="4" w:space="0" w:color="000000"/>
              <w:left w:val="single" w:sz="4" w:space="0" w:color="000000"/>
              <w:bottom w:val="single" w:sz="4" w:space="0" w:color="000000"/>
              <w:right w:val="single" w:sz="4" w:space="0" w:color="000000"/>
            </w:tcBorders>
          </w:tcPr>
          <w:p w14:paraId="25D13608" w14:textId="77777777" w:rsidR="008D1FC5" w:rsidRPr="006A3F31" w:rsidRDefault="008D1FC5" w:rsidP="005817BC">
            <w:pPr>
              <w:spacing w:line="259" w:lineRule="auto"/>
              <w:ind w:right="2"/>
              <w:jc w:val="center"/>
              <w:rPr>
                <w:rFonts w:ascii="Times New Roman" w:hAnsi="Times New Roman" w:cs="Times New Roman"/>
              </w:rPr>
            </w:pPr>
            <w:r w:rsidRPr="006A3F31">
              <w:rPr>
                <w:rFonts w:ascii="Times New Roman" w:hAnsi="Times New Roman" w:cs="Times New Roman"/>
                <w:sz w:val="22"/>
              </w:rPr>
              <w:t xml:space="preserve"> </w:t>
            </w:r>
          </w:p>
          <w:p w14:paraId="66129B02" w14:textId="77777777" w:rsidR="008D1FC5" w:rsidRPr="006A3F31" w:rsidRDefault="008D1FC5" w:rsidP="005817BC">
            <w:pPr>
              <w:spacing w:line="259" w:lineRule="auto"/>
              <w:ind w:left="74"/>
              <w:rPr>
                <w:rFonts w:ascii="Times New Roman" w:hAnsi="Times New Roman" w:cs="Times New Roman"/>
              </w:rPr>
            </w:pPr>
            <w:r w:rsidRPr="006A3F31">
              <w:rPr>
                <w:rFonts w:ascii="Times New Roman" w:hAnsi="Times New Roman" w:cs="Times New Roman"/>
              </w:rPr>
              <w:t xml:space="preserve">$1,624,545 </w:t>
            </w:r>
          </w:p>
        </w:tc>
        <w:tc>
          <w:tcPr>
            <w:tcW w:w="1361" w:type="dxa"/>
            <w:tcBorders>
              <w:top w:val="single" w:sz="4" w:space="0" w:color="000000"/>
              <w:left w:val="single" w:sz="4" w:space="0" w:color="000000"/>
              <w:bottom w:val="single" w:sz="4" w:space="0" w:color="000000"/>
              <w:right w:val="single" w:sz="4" w:space="0" w:color="000000"/>
            </w:tcBorders>
          </w:tcPr>
          <w:p w14:paraId="72D18E37" w14:textId="77777777" w:rsidR="008D1FC5" w:rsidRPr="006A3F31" w:rsidRDefault="008D1FC5" w:rsidP="005817BC">
            <w:pPr>
              <w:spacing w:line="259" w:lineRule="auto"/>
              <w:ind w:right="2"/>
              <w:jc w:val="center"/>
              <w:rPr>
                <w:rFonts w:ascii="Times New Roman" w:hAnsi="Times New Roman" w:cs="Times New Roman"/>
              </w:rPr>
            </w:pPr>
            <w:r w:rsidRPr="006A3F31">
              <w:rPr>
                <w:rFonts w:ascii="Times New Roman" w:hAnsi="Times New Roman" w:cs="Times New Roman"/>
                <w:sz w:val="22"/>
              </w:rPr>
              <w:t xml:space="preserve"> </w:t>
            </w:r>
          </w:p>
          <w:p w14:paraId="6C49C2CC" w14:textId="77777777" w:rsidR="008D1FC5" w:rsidRPr="006A3F31" w:rsidRDefault="008D1FC5" w:rsidP="005817BC">
            <w:pPr>
              <w:spacing w:line="259" w:lineRule="auto"/>
              <w:ind w:right="2"/>
              <w:jc w:val="center"/>
              <w:rPr>
                <w:rFonts w:ascii="Times New Roman" w:hAnsi="Times New Roman" w:cs="Times New Roman"/>
              </w:rPr>
            </w:pPr>
            <w:r w:rsidRPr="006A3F31">
              <w:rPr>
                <w:rFonts w:ascii="Times New Roman" w:hAnsi="Times New Roman" w:cs="Times New Roman"/>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64C2FED3" w14:textId="77777777" w:rsidR="008D1FC5" w:rsidRPr="006A3F31" w:rsidRDefault="008D1FC5" w:rsidP="005817BC">
            <w:pPr>
              <w:spacing w:line="259" w:lineRule="auto"/>
              <w:ind w:right="2"/>
              <w:jc w:val="center"/>
              <w:rPr>
                <w:rFonts w:ascii="Times New Roman" w:hAnsi="Times New Roman" w:cs="Times New Roman"/>
              </w:rPr>
            </w:pPr>
            <w:r w:rsidRPr="006A3F31">
              <w:rPr>
                <w:rFonts w:ascii="Times New Roman" w:hAnsi="Times New Roman" w:cs="Times New Roman"/>
                <w:sz w:val="22"/>
              </w:rPr>
              <w:t xml:space="preserve"> </w:t>
            </w:r>
          </w:p>
          <w:p w14:paraId="27B6C217" w14:textId="77777777" w:rsidR="008D1FC5" w:rsidRPr="006A3F31" w:rsidRDefault="008D1FC5" w:rsidP="005817BC">
            <w:pPr>
              <w:spacing w:line="259" w:lineRule="auto"/>
              <w:ind w:right="50"/>
              <w:jc w:val="center"/>
              <w:rPr>
                <w:rFonts w:ascii="Times New Roman" w:hAnsi="Times New Roman" w:cs="Times New Roman"/>
              </w:rPr>
            </w:pPr>
            <w:r w:rsidRPr="006A3F31">
              <w:rPr>
                <w:rFonts w:ascii="Times New Roman" w:hAnsi="Times New Roman" w:cs="Times New Roman"/>
              </w:rPr>
              <w:t xml:space="preserve">($122,129) </w:t>
            </w:r>
          </w:p>
        </w:tc>
        <w:tc>
          <w:tcPr>
            <w:tcW w:w="1366" w:type="dxa"/>
            <w:tcBorders>
              <w:top w:val="single" w:sz="4" w:space="0" w:color="000000"/>
              <w:left w:val="single" w:sz="4" w:space="0" w:color="000000"/>
              <w:bottom w:val="single" w:sz="4" w:space="0" w:color="000000"/>
              <w:right w:val="single" w:sz="4" w:space="0" w:color="000000"/>
            </w:tcBorders>
          </w:tcPr>
          <w:p w14:paraId="2940B33D" w14:textId="77777777" w:rsidR="008D1FC5" w:rsidRPr="006A3F31" w:rsidRDefault="008D1FC5" w:rsidP="005817BC">
            <w:pPr>
              <w:spacing w:line="259" w:lineRule="auto"/>
              <w:ind w:right="2"/>
              <w:jc w:val="center"/>
              <w:rPr>
                <w:rFonts w:ascii="Times New Roman" w:hAnsi="Times New Roman" w:cs="Times New Roman"/>
              </w:rPr>
            </w:pPr>
            <w:r w:rsidRPr="006A3F31">
              <w:rPr>
                <w:rFonts w:ascii="Times New Roman" w:hAnsi="Times New Roman" w:cs="Times New Roman"/>
                <w:sz w:val="22"/>
              </w:rPr>
              <w:t xml:space="preserve"> </w:t>
            </w:r>
          </w:p>
          <w:p w14:paraId="3228FE8E" w14:textId="77777777" w:rsidR="008D1FC5" w:rsidRPr="006A3F31" w:rsidRDefault="008D1FC5" w:rsidP="005817BC">
            <w:pPr>
              <w:spacing w:line="259" w:lineRule="auto"/>
              <w:ind w:left="72"/>
              <w:rPr>
                <w:rFonts w:ascii="Times New Roman" w:hAnsi="Times New Roman" w:cs="Times New Roman"/>
              </w:rPr>
            </w:pPr>
            <w:r w:rsidRPr="006A3F31">
              <w:rPr>
                <w:rFonts w:ascii="Times New Roman" w:eastAsia="Calibri" w:hAnsi="Times New Roman" w:cs="Times New Roman"/>
                <w:b/>
              </w:rPr>
              <w:t xml:space="preserve">$1,502,416 </w:t>
            </w:r>
          </w:p>
        </w:tc>
        <w:tc>
          <w:tcPr>
            <w:tcW w:w="1356" w:type="dxa"/>
            <w:tcBorders>
              <w:top w:val="single" w:sz="4" w:space="0" w:color="000000"/>
              <w:left w:val="single" w:sz="4" w:space="0" w:color="000000"/>
              <w:bottom w:val="single" w:sz="4" w:space="0" w:color="000000"/>
              <w:right w:val="single" w:sz="4" w:space="0" w:color="000000"/>
            </w:tcBorders>
          </w:tcPr>
          <w:p w14:paraId="69BA6DCB" w14:textId="77777777" w:rsidR="008D1FC5" w:rsidRPr="006A3F31" w:rsidRDefault="008D1FC5" w:rsidP="005817BC">
            <w:pPr>
              <w:spacing w:line="259" w:lineRule="auto"/>
              <w:ind w:right="2"/>
              <w:jc w:val="center"/>
              <w:rPr>
                <w:rFonts w:ascii="Times New Roman" w:hAnsi="Times New Roman" w:cs="Times New Roman"/>
              </w:rPr>
            </w:pPr>
            <w:r w:rsidRPr="006A3F31">
              <w:rPr>
                <w:rFonts w:ascii="Times New Roman" w:hAnsi="Times New Roman" w:cs="Times New Roman"/>
                <w:sz w:val="22"/>
              </w:rPr>
              <w:t xml:space="preserve"> </w:t>
            </w:r>
          </w:p>
          <w:p w14:paraId="3012E747" w14:textId="77777777" w:rsidR="008D1FC5" w:rsidRPr="006A3F31" w:rsidRDefault="008D1FC5" w:rsidP="005817BC">
            <w:pPr>
              <w:spacing w:line="259" w:lineRule="auto"/>
              <w:ind w:right="51"/>
              <w:jc w:val="center"/>
              <w:rPr>
                <w:rFonts w:ascii="Times New Roman" w:hAnsi="Times New Roman" w:cs="Times New Roman"/>
              </w:rPr>
            </w:pPr>
            <w:r w:rsidRPr="006A3F31">
              <w:rPr>
                <w:rFonts w:ascii="Times New Roman" w:hAnsi="Times New Roman" w:cs="Times New Roman"/>
              </w:rPr>
              <w:t xml:space="preserve">-7.5% </w:t>
            </w:r>
          </w:p>
        </w:tc>
      </w:tr>
    </w:tbl>
    <w:p w14:paraId="7ACC09F6" w14:textId="77777777" w:rsidR="008D1FC5" w:rsidRPr="006A3F31" w:rsidRDefault="008D1FC5" w:rsidP="008D1FC5">
      <w:pPr>
        <w:spacing w:after="16" w:line="259" w:lineRule="auto"/>
        <w:rPr>
          <w:rFonts w:ascii="Times New Roman" w:hAnsi="Times New Roman" w:cs="Times New Roman"/>
        </w:rPr>
      </w:pPr>
      <w:r w:rsidRPr="006A3F31">
        <w:rPr>
          <w:rFonts w:ascii="Times New Roman" w:hAnsi="Times New Roman" w:cs="Times New Roman"/>
        </w:rPr>
        <w:t xml:space="preserve"> </w:t>
      </w:r>
    </w:p>
    <w:p w14:paraId="00A71C0E" w14:textId="77777777" w:rsidR="008D1FC5" w:rsidRPr="006A3F31" w:rsidRDefault="008D1FC5" w:rsidP="008D1FC5">
      <w:pPr>
        <w:ind w:left="-5"/>
        <w:rPr>
          <w:rFonts w:ascii="Times New Roman" w:hAnsi="Times New Roman" w:cs="Times New Roman"/>
        </w:rPr>
      </w:pPr>
      <w:r w:rsidRPr="006A3F31">
        <w:rPr>
          <w:rFonts w:ascii="Times New Roman" w:hAnsi="Times New Roman" w:cs="Times New Roman"/>
        </w:rPr>
        <w:t xml:space="preserve">Fixed income markets are down 13.5% year to date while US and Global Equities are down almost 20% and Canadian Equities are down approximately 9%. </w:t>
      </w:r>
    </w:p>
    <w:p w14:paraId="25EBF7F7" w14:textId="77777777" w:rsidR="008D1FC5" w:rsidRPr="006A3F31" w:rsidRDefault="008D1FC5" w:rsidP="008D1FC5">
      <w:pPr>
        <w:spacing w:after="19" w:line="259" w:lineRule="auto"/>
        <w:rPr>
          <w:rFonts w:ascii="Times New Roman" w:hAnsi="Times New Roman" w:cs="Times New Roman"/>
        </w:rPr>
      </w:pPr>
      <w:r w:rsidRPr="006A3F31">
        <w:rPr>
          <w:rFonts w:ascii="Times New Roman" w:hAnsi="Times New Roman" w:cs="Times New Roman"/>
        </w:rPr>
        <w:t xml:space="preserve"> </w:t>
      </w:r>
    </w:p>
    <w:p w14:paraId="68947F05" w14:textId="77777777" w:rsidR="008D1FC5" w:rsidRPr="006A3F31" w:rsidRDefault="008D1FC5" w:rsidP="008D1FC5">
      <w:pPr>
        <w:ind w:left="-5"/>
        <w:rPr>
          <w:rFonts w:ascii="Times New Roman" w:hAnsi="Times New Roman" w:cs="Times New Roman"/>
        </w:rPr>
      </w:pPr>
      <w:r w:rsidRPr="006A3F31">
        <w:rPr>
          <w:rFonts w:ascii="Times New Roman" w:hAnsi="Times New Roman" w:cs="Times New Roman"/>
        </w:rPr>
        <w:t xml:space="preserve">The equity portion of the portfolio has seen a more modest decline based on its primarily Canadian focus with gains in energy and materials offset by declines in more interest rate sensitive names.  About one-third of the portfolio remains in cash.  The investment committee will look to put the cash to work once there are signs the interest rate increases are starting to bring inflation down (could be late 2022 or may not occur until 2023). </w:t>
      </w:r>
    </w:p>
    <w:p w14:paraId="23D9C251" w14:textId="77777777" w:rsidR="008D1FC5" w:rsidRPr="006A3F31" w:rsidRDefault="008D1FC5" w:rsidP="008D1FC5">
      <w:pPr>
        <w:spacing w:after="19" w:line="259" w:lineRule="auto"/>
        <w:rPr>
          <w:rFonts w:ascii="Times New Roman" w:hAnsi="Times New Roman" w:cs="Times New Roman"/>
        </w:rPr>
      </w:pPr>
      <w:r w:rsidRPr="006A3F31">
        <w:rPr>
          <w:rFonts w:ascii="Times New Roman" w:hAnsi="Times New Roman" w:cs="Times New Roman"/>
        </w:rPr>
        <w:t xml:space="preserve"> </w:t>
      </w:r>
    </w:p>
    <w:p w14:paraId="740050F9" w14:textId="77777777" w:rsidR="008D1FC5" w:rsidRPr="006A3F31" w:rsidRDefault="008D1FC5" w:rsidP="008D1FC5">
      <w:pPr>
        <w:ind w:left="-5"/>
        <w:rPr>
          <w:rFonts w:ascii="Times New Roman" w:hAnsi="Times New Roman" w:cs="Times New Roman"/>
        </w:rPr>
      </w:pPr>
      <w:r w:rsidRPr="006A3F31">
        <w:rPr>
          <w:rFonts w:ascii="Times New Roman" w:hAnsi="Times New Roman" w:cs="Times New Roman"/>
        </w:rPr>
        <w:t xml:space="preserve">With the unfortunate passing of Rick Payne, the Investment Committee is looking for at least one new member.  If you are interested, please let me know. </w:t>
      </w:r>
    </w:p>
    <w:p w14:paraId="736E0735" w14:textId="77777777" w:rsidR="008D1FC5" w:rsidRPr="006A3F31" w:rsidRDefault="008D1FC5" w:rsidP="008D1FC5">
      <w:pPr>
        <w:spacing w:after="16" w:line="259" w:lineRule="auto"/>
        <w:rPr>
          <w:rFonts w:ascii="Times New Roman" w:hAnsi="Times New Roman" w:cs="Times New Roman"/>
        </w:rPr>
      </w:pPr>
      <w:r w:rsidRPr="006A3F31">
        <w:rPr>
          <w:rFonts w:ascii="Times New Roman" w:hAnsi="Times New Roman" w:cs="Times New Roman"/>
        </w:rPr>
        <w:t xml:space="preserve"> </w:t>
      </w:r>
    </w:p>
    <w:p w14:paraId="5F17782F" w14:textId="77777777" w:rsidR="008D1FC5" w:rsidRPr="006A3F31" w:rsidRDefault="008D1FC5" w:rsidP="008D1FC5">
      <w:pPr>
        <w:ind w:left="-5"/>
        <w:rPr>
          <w:rFonts w:ascii="Times New Roman" w:hAnsi="Times New Roman" w:cs="Times New Roman"/>
        </w:rPr>
      </w:pPr>
      <w:r w:rsidRPr="006A3F31">
        <w:rPr>
          <w:rFonts w:ascii="Times New Roman" w:hAnsi="Times New Roman" w:cs="Times New Roman"/>
        </w:rPr>
        <w:t xml:space="preserve">Prepared by: Bryn Weadon, Investment Committee Chair </w:t>
      </w:r>
    </w:p>
    <w:p w14:paraId="5469CAC6" w14:textId="67F71905" w:rsidR="0016270B" w:rsidRDefault="001627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4"/>
          <w:szCs w:val="24"/>
        </w:rPr>
      </w:pPr>
    </w:p>
    <w:p w14:paraId="0D87CE34" w14:textId="77777777" w:rsidR="003459A3" w:rsidRDefault="003459A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4"/>
          <w:szCs w:val="24"/>
        </w:rPr>
      </w:pPr>
    </w:p>
    <w:p w14:paraId="4C9DB93F" w14:textId="57C2AA2B"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Annex E to 3</w:t>
      </w:r>
      <w:r w:rsidR="0016270B">
        <w:rPr>
          <w:rFonts w:ascii="Times New Roman" w:hAnsi="Times New Roman" w:cs="Times New Roman"/>
          <w:b/>
          <w:bCs/>
          <w:color w:val="000000"/>
          <w:sz w:val="24"/>
          <w:szCs w:val="24"/>
        </w:rPr>
        <w:t>7</w:t>
      </w:r>
      <w:r>
        <w:rPr>
          <w:rFonts w:ascii="Times New Roman" w:hAnsi="Times New Roman" w:cs="Times New Roman"/>
          <w:b/>
          <w:bCs/>
          <w:color w:val="000000"/>
          <w:sz w:val="24"/>
          <w:szCs w:val="24"/>
          <w:vertAlign w:val="superscript"/>
        </w:rPr>
        <w:t>th</w:t>
      </w:r>
      <w:r>
        <w:rPr>
          <w:rFonts w:ascii="Times New Roman" w:hAnsi="Times New Roman" w:cs="Times New Roman"/>
          <w:b/>
          <w:bCs/>
          <w:color w:val="000000"/>
          <w:sz w:val="24"/>
          <w:szCs w:val="24"/>
        </w:rPr>
        <w:t xml:space="preserve"> AGM MINUTES</w:t>
      </w:r>
    </w:p>
    <w:p w14:paraId="4692E702" w14:textId="77777777" w:rsidR="0074530A" w:rsidRDefault="007453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pPr>
    </w:p>
    <w:p w14:paraId="4A4F3C14" w14:textId="607DBD7B" w:rsidR="008A179F" w:rsidRPr="008A179F" w:rsidRDefault="009C3A12" w:rsidP="008A179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Ship</w:t>
      </w:r>
      <w:r w:rsidR="00BF37CD">
        <w:rPr>
          <w:rFonts w:ascii="Times New Roman" w:hAnsi="Times New Roman" w:cs="Times New Roman"/>
          <w:b/>
          <w:bCs/>
          <w:color w:val="000000"/>
          <w:sz w:val="24"/>
          <w:szCs w:val="24"/>
          <w:u w:val="single"/>
        </w:rPr>
        <w:t>’</w:t>
      </w:r>
      <w:r>
        <w:rPr>
          <w:rFonts w:ascii="Times New Roman" w:hAnsi="Times New Roman" w:cs="Times New Roman"/>
          <w:b/>
          <w:bCs/>
          <w:color w:val="000000"/>
          <w:sz w:val="24"/>
          <w:szCs w:val="24"/>
          <w:u w:val="single"/>
        </w:rPr>
        <w:t>s Operations Report</w:t>
      </w:r>
      <w:r w:rsidR="00DD2DBA" w:rsidRPr="0074530A">
        <w:rPr>
          <w:rFonts w:ascii="Times New Roman" w:hAnsi="Times New Roman" w:cs="Times New Roman"/>
          <w:b/>
          <w:bCs/>
          <w:color w:val="000000"/>
          <w:sz w:val="24"/>
          <w:szCs w:val="24"/>
        </w:rPr>
        <w:t>:</w:t>
      </w:r>
      <w:r w:rsidR="0074530A" w:rsidRPr="0074530A">
        <w:rPr>
          <w:rFonts w:ascii="Times New Roman" w:hAnsi="Times New Roman" w:cs="Times New Roman"/>
          <w:b/>
          <w:bCs/>
          <w:color w:val="000000"/>
          <w:sz w:val="24"/>
          <w:szCs w:val="24"/>
        </w:rPr>
        <w:t xml:space="preserve"> Gary Reddy</w:t>
      </w:r>
    </w:p>
    <w:p w14:paraId="5CC0B54A" w14:textId="77777777" w:rsidR="008A179F" w:rsidRPr="0002126B" w:rsidRDefault="008A179F" w:rsidP="008A179F">
      <w:pPr>
        <w:rPr>
          <w:rFonts w:ascii="Times New Roman" w:hAnsi="Times New Roman" w:cs="Times New Roman"/>
          <w:bCs/>
          <w:sz w:val="22"/>
          <w:szCs w:val="22"/>
          <w:lang w:val="en-CA"/>
        </w:rPr>
      </w:pPr>
    </w:p>
    <w:p w14:paraId="67F7B28B" w14:textId="77777777" w:rsidR="008A179F" w:rsidRPr="0002126B" w:rsidRDefault="008A179F" w:rsidP="008A179F">
      <w:pPr>
        <w:rPr>
          <w:rFonts w:ascii="Times New Roman" w:hAnsi="Times New Roman" w:cs="Times New Roman"/>
          <w:bCs/>
          <w:sz w:val="22"/>
          <w:szCs w:val="22"/>
          <w:lang w:val="en-CA"/>
        </w:rPr>
      </w:pPr>
      <w:r w:rsidRPr="0002126B">
        <w:rPr>
          <w:rFonts w:ascii="Times New Roman" w:hAnsi="Times New Roman" w:cs="Times New Roman"/>
          <w:bCs/>
          <w:sz w:val="22"/>
          <w:szCs w:val="22"/>
          <w:lang w:val="en-CA"/>
        </w:rPr>
        <w:t>HMCS Sackville is now at her downtown berth – Sackville Landing.  We had an excellent sail from Dockyard.  It was a beautiful day with approx. 15 Trustees embarked.  We continue to see tremendous support from QHM and the Fleet during these critical moves.  The ship is preparing to open for visitors on Fri 24 Jun 22.</w:t>
      </w:r>
    </w:p>
    <w:p w14:paraId="24897675" w14:textId="77777777" w:rsidR="008A179F" w:rsidRPr="0002126B" w:rsidRDefault="008A179F" w:rsidP="008A179F">
      <w:pPr>
        <w:rPr>
          <w:rFonts w:ascii="Times New Roman" w:hAnsi="Times New Roman" w:cs="Times New Roman"/>
          <w:bCs/>
          <w:sz w:val="22"/>
          <w:szCs w:val="22"/>
          <w:lang w:val="en-CA"/>
        </w:rPr>
      </w:pPr>
    </w:p>
    <w:p w14:paraId="489238ED" w14:textId="77777777" w:rsidR="008A179F" w:rsidRPr="0002126B" w:rsidRDefault="008A179F" w:rsidP="008A179F">
      <w:pPr>
        <w:rPr>
          <w:rFonts w:ascii="Times New Roman" w:hAnsi="Times New Roman" w:cs="Times New Roman"/>
          <w:bCs/>
          <w:sz w:val="22"/>
          <w:szCs w:val="22"/>
          <w:lang w:val="en-CA"/>
        </w:rPr>
      </w:pPr>
      <w:r w:rsidRPr="0002126B">
        <w:rPr>
          <w:rFonts w:ascii="Times New Roman" w:hAnsi="Times New Roman" w:cs="Times New Roman"/>
          <w:bCs/>
          <w:sz w:val="22"/>
          <w:szCs w:val="22"/>
          <w:lang w:val="en-CA"/>
        </w:rPr>
        <w:t>The following discussion points are offered:</w:t>
      </w:r>
    </w:p>
    <w:p w14:paraId="2C9EAE72" w14:textId="77777777" w:rsidR="008A179F" w:rsidRPr="0002126B" w:rsidRDefault="008A179F" w:rsidP="008A179F">
      <w:pPr>
        <w:rPr>
          <w:rFonts w:ascii="Times New Roman" w:hAnsi="Times New Roman" w:cs="Times New Roman"/>
          <w:bCs/>
          <w:sz w:val="22"/>
          <w:szCs w:val="22"/>
          <w:lang w:val="en-CA"/>
        </w:rPr>
      </w:pPr>
    </w:p>
    <w:p w14:paraId="5E9716CA" w14:textId="77777777" w:rsidR="008A179F" w:rsidRPr="0002126B" w:rsidRDefault="008A179F" w:rsidP="008A179F">
      <w:pPr>
        <w:pStyle w:val="ListParagraph"/>
        <w:numPr>
          <w:ilvl w:val="0"/>
          <w:numId w:val="8"/>
        </w:numPr>
        <w:suppressAutoHyphens w:val="0"/>
        <w:overflowPunct/>
        <w:spacing w:before="0"/>
        <w:rPr>
          <w:rFonts w:ascii="Times New Roman" w:hAnsi="Times New Roman" w:cs="Times New Roman"/>
          <w:bCs/>
        </w:rPr>
      </w:pPr>
      <w:r w:rsidRPr="0002126B">
        <w:rPr>
          <w:rFonts w:ascii="Times New Roman" w:hAnsi="Times New Roman" w:cs="Times New Roman"/>
          <w:bCs/>
        </w:rPr>
        <w:t xml:space="preserve">Ship’s Liquor Licence.  We have great news on the ship’s liquor licence.  The Mess Manager was advised by Alcohol and Gaming that our liquor licence has been approved.  The licence is proudly displayed behind the bar.  Big thank you to everyone who was engaged in this process.   </w:t>
      </w:r>
    </w:p>
    <w:p w14:paraId="6552393E" w14:textId="77777777" w:rsidR="008A179F" w:rsidRPr="0002126B" w:rsidRDefault="008A179F" w:rsidP="008A179F">
      <w:pPr>
        <w:rPr>
          <w:rFonts w:ascii="Times New Roman" w:hAnsi="Times New Roman" w:cs="Times New Roman"/>
          <w:bCs/>
          <w:sz w:val="22"/>
          <w:szCs w:val="22"/>
          <w:lang w:val="en-CA"/>
        </w:rPr>
      </w:pPr>
    </w:p>
    <w:p w14:paraId="1E6AF503" w14:textId="77777777" w:rsidR="008A179F" w:rsidRPr="0002126B" w:rsidRDefault="008A179F" w:rsidP="008A179F">
      <w:pPr>
        <w:pStyle w:val="ListParagraph"/>
        <w:numPr>
          <w:ilvl w:val="0"/>
          <w:numId w:val="8"/>
        </w:numPr>
        <w:suppressAutoHyphens w:val="0"/>
        <w:overflowPunct/>
        <w:spacing w:before="0"/>
        <w:rPr>
          <w:rFonts w:ascii="Times New Roman" w:hAnsi="Times New Roman" w:cs="Times New Roman"/>
          <w:bCs/>
        </w:rPr>
      </w:pPr>
      <w:r w:rsidRPr="0002126B">
        <w:rPr>
          <w:rFonts w:ascii="Times New Roman" w:hAnsi="Times New Roman" w:cs="Times New Roman"/>
          <w:bCs/>
        </w:rPr>
        <w:t xml:space="preserve">Committal of Ashes.  The BoA and Committal of Ashes services was conducted on Sunday – 1 May 22.  We completed 20 committals with a total of 23 urns.  HMCS Sackville provided the backdrop for the RCN service at Sailor’s Memorial.  Our next Committal of Ashes service is Thurs 22 Sep 22. </w:t>
      </w:r>
    </w:p>
    <w:p w14:paraId="084646BD" w14:textId="77777777" w:rsidR="008A179F" w:rsidRPr="0002126B" w:rsidRDefault="008A179F" w:rsidP="008A179F">
      <w:pPr>
        <w:ind w:left="1440"/>
        <w:rPr>
          <w:rFonts w:ascii="Times New Roman" w:hAnsi="Times New Roman" w:cs="Times New Roman"/>
          <w:bCs/>
          <w:sz w:val="22"/>
          <w:szCs w:val="22"/>
          <w:lang w:val="en-CA"/>
        </w:rPr>
      </w:pPr>
      <w:r w:rsidRPr="0002126B">
        <w:rPr>
          <w:rFonts w:ascii="Times New Roman" w:hAnsi="Times New Roman" w:cs="Times New Roman"/>
          <w:bCs/>
          <w:sz w:val="22"/>
          <w:szCs w:val="22"/>
          <w:lang w:val="en-CA"/>
        </w:rPr>
        <w:t xml:space="preserve">  </w:t>
      </w:r>
    </w:p>
    <w:p w14:paraId="0B14818D" w14:textId="77777777" w:rsidR="008A179F" w:rsidRPr="0002126B" w:rsidRDefault="008A179F" w:rsidP="008A179F">
      <w:pPr>
        <w:pStyle w:val="ListParagraph"/>
        <w:numPr>
          <w:ilvl w:val="0"/>
          <w:numId w:val="8"/>
        </w:numPr>
        <w:suppressAutoHyphens w:val="0"/>
        <w:overflowPunct/>
        <w:spacing w:before="0"/>
        <w:rPr>
          <w:rFonts w:ascii="Times New Roman" w:hAnsi="Times New Roman" w:cs="Times New Roman"/>
          <w:bCs/>
        </w:rPr>
      </w:pPr>
      <w:r w:rsidRPr="0002126B">
        <w:rPr>
          <w:rFonts w:ascii="Times New Roman" w:hAnsi="Times New Roman" w:cs="Times New Roman"/>
          <w:bCs/>
        </w:rPr>
        <w:t>Ship’s Maintenance.  The Main Breakers, final refit item, are ready for installation.  Unfortunately, we could not install prior to departing for downtown.  The breaker mounts were not the correct ones.  This work will be completed when the ship returns to dockyard.</w:t>
      </w:r>
    </w:p>
    <w:p w14:paraId="2CBABD3D" w14:textId="77777777" w:rsidR="008A179F" w:rsidRPr="0002126B" w:rsidRDefault="008A179F" w:rsidP="008A179F">
      <w:pPr>
        <w:pStyle w:val="ListParagraph"/>
        <w:rPr>
          <w:rFonts w:ascii="Times New Roman" w:hAnsi="Times New Roman" w:cs="Times New Roman"/>
          <w:bCs/>
        </w:rPr>
      </w:pPr>
    </w:p>
    <w:p w14:paraId="12FA9DC9" w14:textId="582F5C83" w:rsidR="008A179F" w:rsidRPr="0002126B" w:rsidRDefault="008A179F" w:rsidP="008A179F">
      <w:pPr>
        <w:pStyle w:val="ListParagraph"/>
        <w:numPr>
          <w:ilvl w:val="0"/>
          <w:numId w:val="8"/>
        </w:numPr>
        <w:suppressAutoHyphens w:val="0"/>
        <w:overflowPunct/>
        <w:spacing w:before="0"/>
        <w:rPr>
          <w:rFonts w:ascii="Times New Roman" w:hAnsi="Times New Roman" w:cs="Times New Roman"/>
          <w:bCs/>
        </w:rPr>
      </w:pPr>
      <w:r w:rsidRPr="0002126B">
        <w:rPr>
          <w:rFonts w:ascii="Times New Roman" w:hAnsi="Times New Roman" w:cs="Times New Roman"/>
        </w:rPr>
        <w:lastRenderedPageBreak/>
        <w:t xml:space="preserve">WiFi.  We continue to progress this work.  Hope to have the new </w:t>
      </w:r>
      <w:r w:rsidR="00E23B1C" w:rsidRPr="0002126B">
        <w:rPr>
          <w:rFonts w:ascii="Times New Roman" w:hAnsi="Times New Roman" w:cs="Times New Roman"/>
        </w:rPr>
        <w:t>WiFi</w:t>
      </w:r>
      <w:r w:rsidRPr="0002126B">
        <w:rPr>
          <w:rFonts w:ascii="Times New Roman" w:hAnsi="Times New Roman" w:cs="Times New Roman"/>
        </w:rPr>
        <w:t xml:space="preserve"> in place and operational by end July 22.      </w:t>
      </w:r>
    </w:p>
    <w:p w14:paraId="3383EC94" w14:textId="77777777" w:rsidR="008A179F" w:rsidRPr="0002126B" w:rsidRDefault="008A179F" w:rsidP="008A179F">
      <w:pPr>
        <w:rPr>
          <w:rFonts w:ascii="Times New Roman" w:hAnsi="Times New Roman" w:cs="Times New Roman"/>
          <w:sz w:val="22"/>
          <w:szCs w:val="22"/>
          <w:lang w:val="en-CA"/>
        </w:rPr>
      </w:pPr>
    </w:p>
    <w:p w14:paraId="6717CB52" w14:textId="77777777" w:rsidR="008A179F" w:rsidRPr="0002126B" w:rsidRDefault="008A179F" w:rsidP="008A179F">
      <w:pPr>
        <w:pStyle w:val="ListParagraph"/>
        <w:numPr>
          <w:ilvl w:val="0"/>
          <w:numId w:val="8"/>
        </w:numPr>
        <w:suppressAutoHyphens w:val="0"/>
        <w:overflowPunct/>
        <w:spacing w:before="0"/>
        <w:rPr>
          <w:rFonts w:ascii="Times New Roman" w:hAnsi="Times New Roman" w:cs="Times New Roman"/>
        </w:rPr>
      </w:pPr>
      <w:r w:rsidRPr="0002126B">
        <w:rPr>
          <w:rFonts w:ascii="Times New Roman" w:hAnsi="Times New Roman" w:cs="Times New Roman"/>
        </w:rPr>
        <w:t>Heat Pumps.  Bronswerk personnel were back onboard to re-assess our requirements for heat pumps.  Waiting for their report and quote.  Hope to have approval by the fall’22 for installation.</w:t>
      </w:r>
    </w:p>
    <w:p w14:paraId="16DFF5AA" w14:textId="77777777" w:rsidR="008A179F" w:rsidRPr="0002126B" w:rsidRDefault="008A179F" w:rsidP="008A179F">
      <w:pPr>
        <w:rPr>
          <w:rFonts w:ascii="Times New Roman" w:hAnsi="Times New Roman" w:cs="Times New Roman"/>
          <w:sz w:val="22"/>
          <w:szCs w:val="22"/>
          <w:lang w:val="en-CA"/>
        </w:rPr>
      </w:pPr>
    </w:p>
    <w:p w14:paraId="28E02B50" w14:textId="77777777" w:rsidR="008A179F" w:rsidRPr="0002126B" w:rsidRDefault="008A179F" w:rsidP="008A179F">
      <w:pPr>
        <w:pStyle w:val="ListParagraph"/>
        <w:numPr>
          <w:ilvl w:val="0"/>
          <w:numId w:val="8"/>
        </w:numPr>
        <w:suppressAutoHyphens w:val="0"/>
        <w:overflowPunct/>
        <w:spacing w:before="0"/>
        <w:rPr>
          <w:rFonts w:ascii="Times New Roman" w:hAnsi="Times New Roman" w:cs="Times New Roman"/>
        </w:rPr>
      </w:pPr>
      <w:r w:rsidRPr="0002126B">
        <w:rPr>
          <w:rFonts w:ascii="Times New Roman" w:hAnsi="Times New Roman" w:cs="Times New Roman"/>
          <w:bCs/>
        </w:rPr>
        <w:t>Event Planning.  The Mess Manager has developed a Function Package.  The ship has held a few functions to date.  The Mess Manager is the ship’s point of contact for functions.  These are Trustee sponsored events.</w:t>
      </w:r>
    </w:p>
    <w:p w14:paraId="3AEA6A83" w14:textId="77777777" w:rsidR="008A179F" w:rsidRPr="0002126B" w:rsidRDefault="008A179F" w:rsidP="008A179F">
      <w:pPr>
        <w:pStyle w:val="ListParagraph"/>
        <w:rPr>
          <w:rFonts w:ascii="Times New Roman" w:hAnsi="Times New Roman" w:cs="Times New Roman"/>
        </w:rPr>
      </w:pPr>
    </w:p>
    <w:p w14:paraId="4E05043F" w14:textId="77777777" w:rsidR="008A179F" w:rsidRPr="0002126B" w:rsidRDefault="008A179F" w:rsidP="008A179F">
      <w:pPr>
        <w:pStyle w:val="ListParagraph"/>
        <w:numPr>
          <w:ilvl w:val="0"/>
          <w:numId w:val="8"/>
        </w:numPr>
        <w:suppressAutoHyphens w:val="0"/>
        <w:overflowPunct/>
        <w:spacing w:before="0"/>
        <w:rPr>
          <w:rFonts w:ascii="Times New Roman" w:hAnsi="Times New Roman" w:cs="Times New Roman"/>
        </w:rPr>
      </w:pPr>
      <w:r w:rsidRPr="0002126B">
        <w:rPr>
          <w:rFonts w:ascii="Times New Roman" w:hAnsi="Times New Roman" w:cs="Times New Roman"/>
        </w:rPr>
        <w:t xml:space="preserve">Friday (noon) Weepers.  The Friday Lunch has been changed to Friday (noon) Weepers.  We have had a few growing pains but things are starting to settle down.  We will continue to send a weekly notice to Trustees.  While at Sackville Landing, Trustees do not have to register for Weepers but must RSVP if they wish a lunch.  </w:t>
      </w:r>
    </w:p>
    <w:p w14:paraId="3180CADE" w14:textId="77777777" w:rsidR="008A179F" w:rsidRPr="0002126B" w:rsidRDefault="008A179F" w:rsidP="008A179F">
      <w:pPr>
        <w:pStyle w:val="ListParagraph"/>
        <w:rPr>
          <w:rFonts w:ascii="Times New Roman" w:hAnsi="Times New Roman" w:cs="Times New Roman"/>
        </w:rPr>
      </w:pPr>
    </w:p>
    <w:p w14:paraId="780EA132" w14:textId="77777777" w:rsidR="008A179F" w:rsidRPr="0002126B" w:rsidRDefault="008A179F" w:rsidP="008A179F">
      <w:pPr>
        <w:pStyle w:val="ListParagraph"/>
        <w:numPr>
          <w:ilvl w:val="0"/>
          <w:numId w:val="8"/>
        </w:numPr>
        <w:suppressAutoHyphens w:val="0"/>
        <w:overflowPunct/>
        <w:spacing w:before="0"/>
        <w:rPr>
          <w:rFonts w:ascii="Times New Roman" w:hAnsi="Times New Roman" w:cs="Times New Roman"/>
          <w:lang w:eastAsia="en-CA"/>
        </w:rPr>
      </w:pPr>
      <w:r w:rsidRPr="0002126B">
        <w:rPr>
          <w:rFonts w:ascii="Times New Roman" w:hAnsi="Times New Roman" w:cs="Times New Roman"/>
          <w:lang w:eastAsia="en-CA"/>
        </w:rPr>
        <w:t xml:space="preserve">DEFSEC. We plan to have a booth at DEFSEC in Oct’22. </w:t>
      </w:r>
    </w:p>
    <w:p w14:paraId="644B0614" w14:textId="77777777" w:rsidR="008A179F" w:rsidRPr="0002126B" w:rsidRDefault="008A179F" w:rsidP="008A179F">
      <w:pPr>
        <w:rPr>
          <w:rFonts w:ascii="Times New Roman" w:hAnsi="Times New Roman" w:cs="Times New Roman"/>
          <w:sz w:val="22"/>
          <w:szCs w:val="22"/>
          <w:lang w:val="en-CA" w:eastAsia="en-CA"/>
        </w:rPr>
      </w:pPr>
    </w:p>
    <w:p w14:paraId="2D35247A" w14:textId="77777777" w:rsidR="008A179F" w:rsidRPr="0002126B" w:rsidRDefault="008A179F" w:rsidP="008A179F">
      <w:pPr>
        <w:pStyle w:val="ListParagraph"/>
        <w:numPr>
          <w:ilvl w:val="0"/>
          <w:numId w:val="8"/>
        </w:numPr>
        <w:suppressAutoHyphens w:val="0"/>
        <w:overflowPunct/>
        <w:spacing w:before="0"/>
        <w:rPr>
          <w:rFonts w:ascii="Times New Roman" w:hAnsi="Times New Roman" w:cs="Times New Roman"/>
          <w:lang w:eastAsia="en-CA"/>
        </w:rPr>
      </w:pPr>
      <w:r w:rsidRPr="0002126B">
        <w:rPr>
          <w:rFonts w:ascii="Times New Roman" w:hAnsi="Times New Roman" w:cs="Times New Roman"/>
          <w:lang w:eastAsia="en-CA"/>
        </w:rPr>
        <w:t xml:space="preserve">Trustee Guides.  Rick Powell continues to do an awesome job as Trustee Guide Coordinator.  Rick has approx. 30 guides.  Since moving downtown, we have received a number of requests for tours.  Rick has stepped up and looked after many of these requests.  Thank you, Rick!  </w:t>
      </w:r>
    </w:p>
    <w:p w14:paraId="6AC535C8" w14:textId="77777777" w:rsidR="008A179F" w:rsidRPr="0002126B" w:rsidRDefault="008A179F" w:rsidP="008A179F">
      <w:pPr>
        <w:pStyle w:val="ListParagraph"/>
        <w:rPr>
          <w:rFonts w:ascii="Times New Roman" w:hAnsi="Times New Roman" w:cs="Times New Roman"/>
          <w:lang w:eastAsia="en-CA"/>
        </w:rPr>
      </w:pPr>
    </w:p>
    <w:p w14:paraId="2AAD3537" w14:textId="77777777" w:rsidR="008A179F" w:rsidRPr="0002126B" w:rsidRDefault="008A179F" w:rsidP="008A179F">
      <w:pPr>
        <w:pStyle w:val="ListParagraph"/>
        <w:numPr>
          <w:ilvl w:val="0"/>
          <w:numId w:val="8"/>
        </w:numPr>
        <w:suppressAutoHyphens w:val="0"/>
        <w:overflowPunct/>
        <w:spacing w:before="0"/>
        <w:rPr>
          <w:rFonts w:ascii="Times New Roman" w:hAnsi="Times New Roman" w:cs="Times New Roman"/>
          <w:lang w:eastAsia="en-CA"/>
        </w:rPr>
      </w:pPr>
      <w:r w:rsidRPr="0002126B">
        <w:rPr>
          <w:rFonts w:ascii="Times New Roman" w:hAnsi="Times New Roman" w:cs="Times New Roman"/>
          <w:lang w:eastAsia="en-CA"/>
        </w:rPr>
        <w:t xml:space="preserve">Canada Summer Jobs (CSJ).  We have hired six summer students as ship’s interpreters.   </w:t>
      </w:r>
    </w:p>
    <w:p w14:paraId="51DF46B0" w14:textId="77777777" w:rsidR="008A179F" w:rsidRPr="0002126B" w:rsidRDefault="008A179F" w:rsidP="008A179F">
      <w:pPr>
        <w:pStyle w:val="ListParagraph"/>
        <w:rPr>
          <w:rFonts w:ascii="Times New Roman" w:hAnsi="Times New Roman" w:cs="Times New Roman"/>
          <w:lang w:eastAsia="en-CA"/>
        </w:rPr>
      </w:pPr>
    </w:p>
    <w:p w14:paraId="7DA7A141" w14:textId="77777777" w:rsidR="008A179F" w:rsidRPr="0002126B" w:rsidRDefault="008A179F" w:rsidP="008A179F">
      <w:pPr>
        <w:pStyle w:val="ListParagraph"/>
        <w:numPr>
          <w:ilvl w:val="0"/>
          <w:numId w:val="8"/>
        </w:numPr>
        <w:suppressAutoHyphens w:val="0"/>
        <w:overflowPunct/>
        <w:spacing w:before="0"/>
        <w:rPr>
          <w:rFonts w:ascii="Times New Roman" w:hAnsi="Times New Roman" w:cs="Times New Roman"/>
          <w:lang w:eastAsia="en-CA"/>
        </w:rPr>
      </w:pPr>
      <w:r w:rsidRPr="0002126B">
        <w:rPr>
          <w:rFonts w:ascii="Times New Roman" w:hAnsi="Times New Roman" w:cs="Times New Roman"/>
          <w:lang w:eastAsia="en-CA"/>
        </w:rPr>
        <w:t xml:space="preserve">International Congress Maritime Museums (ICMM).  The ICMM will be held at MMA from 11 – 16 Sep 22.    </w:t>
      </w:r>
    </w:p>
    <w:p w14:paraId="22E23A38" w14:textId="77777777" w:rsidR="008A179F" w:rsidRPr="0002126B" w:rsidRDefault="008A179F" w:rsidP="008A179F">
      <w:pPr>
        <w:pStyle w:val="ListParagraph"/>
        <w:rPr>
          <w:rFonts w:ascii="Times New Roman" w:hAnsi="Times New Roman" w:cs="Times New Roman"/>
          <w:lang w:eastAsia="en-CA"/>
        </w:rPr>
      </w:pPr>
    </w:p>
    <w:p w14:paraId="5BE036B5" w14:textId="77777777" w:rsidR="008A179F" w:rsidRPr="0002126B" w:rsidRDefault="008A179F" w:rsidP="008A179F">
      <w:pPr>
        <w:pStyle w:val="ListParagraph"/>
        <w:numPr>
          <w:ilvl w:val="0"/>
          <w:numId w:val="8"/>
        </w:numPr>
        <w:suppressAutoHyphens w:val="0"/>
        <w:overflowPunct/>
        <w:spacing w:before="0"/>
        <w:rPr>
          <w:rFonts w:ascii="Times New Roman" w:hAnsi="Times New Roman" w:cs="Times New Roman"/>
          <w:lang w:eastAsia="en-CA"/>
        </w:rPr>
      </w:pPr>
      <w:r w:rsidRPr="0002126B">
        <w:rPr>
          <w:rFonts w:ascii="Times New Roman" w:hAnsi="Times New Roman" w:cs="Times New Roman"/>
          <w:lang w:eastAsia="en-CA"/>
        </w:rPr>
        <w:t>Interpretative Plan.  The COTS is hard at work developing the ship’s story.  Action Stations will be the main theme for this year’s ship open to visitors.</w:t>
      </w:r>
    </w:p>
    <w:p w14:paraId="439F98B8" w14:textId="77777777" w:rsidR="008A179F" w:rsidRPr="0002126B" w:rsidRDefault="008A179F" w:rsidP="008A179F">
      <w:pPr>
        <w:pStyle w:val="ListParagraph"/>
        <w:rPr>
          <w:rFonts w:ascii="Times New Roman" w:hAnsi="Times New Roman" w:cs="Times New Roman"/>
          <w:lang w:eastAsia="en-CA"/>
        </w:rPr>
      </w:pPr>
    </w:p>
    <w:p w14:paraId="5CB291F3" w14:textId="77777777" w:rsidR="008A179F" w:rsidRPr="0002126B" w:rsidRDefault="008A179F" w:rsidP="008A179F">
      <w:pPr>
        <w:pStyle w:val="ListParagraph"/>
        <w:numPr>
          <w:ilvl w:val="0"/>
          <w:numId w:val="8"/>
        </w:numPr>
        <w:suppressAutoHyphens w:val="0"/>
        <w:overflowPunct/>
        <w:spacing w:before="0"/>
        <w:rPr>
          <w:rFonts w:ascii="Times New Roman" w:hAnsi="Times New Roman" w:cs="Times New Roman"/>
          <w:lang w:eastAsia="en-CA"/>
        </w:rPr>
      </w:pPr>
      <w:r w:rsidRPr="0002126B">
        <w:rPr>
          <w:rFonts w:ascii="Times New Roman" w:hAnsi="Times New Roman" w:cs="Times New Roman"/>
          <w:lang w:eastAsia="en-CA"/>
        </w:rPr>
        <w:t xml:space="preserve">Ham Radio.  The wife of CPO2 (Ret’d) Wayne Catchpaugh, (deceased), Carol Catchpaugh, presented her husband’s ham radio to HMCS Sackville.  Carol was supported by CPO2 (Ret’d) Sam Semple, PO1 (Ret’d) Jules Verhaeghe, and Richard Grantham.  We hope to have the system up and running by end Jul 22. </w:t>
      </w:r>
    </w:p>
    <w:p w14:paraId="2B0720E6" w14:textId="01BA7489" w:rsidR="0016270B" w:rsidRDefault="001627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4"/>
          <w:szCs w:val="24"/>
        </w:rPr>
      </w:pPr>
    </w:p>
    <w:p w14:paraId="69154BB0" w14:textId="77777777" w:rsidR="008A179F" w:rsidRDefault="008A179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4"/>
          <w:szCs w:val="24"/>
        </w:rPr>
      </w:pPr>
    </w:p>
    <w:p w14:paraId="29B34F61" w14:textId="6C202625"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Annex F to 3</w:t>
      </w:r>
      <w:r w:rsidR="0016270B">
        <w:rPr>
          <w:rFonts w:ascii="Times New Roman" w:hAnsi="Times New Roman" w:cs="Times New Roman"/>
          <w:b/>
          <w:bCs/>
          <w:color w:val="000000"/>
          <w:sz w:val="24"/>
          <w:szCs w:val="24"/>
        </w:rPr>
        <w:t>7</w:t>
      </w:r>
      <w:r>
        <w:rPr>
          <w:rFonts w:ascii="Times New Roman" w:hAnsi="Times New Roman" w:cs="Times New Roman"/>
          <w:b/>
          <w:bCs/>
          <w:color w:val="000000"/>
          <w:sz w:val="24"/>
          <w:szCs w:val="24"/>
          <w:vertAlign w:val="superscript"/>
        </w:rPr>
        <w:t>th</w:t>
      </w:r>
      <w:r>
        <w:rPr>
          <w:rFonts w:ascii="Times New Roman" w:hAnsi="Times New Roman" w:cs="Times New Roman"/>
          <w:b/>
          <w:bCs/>
          <w:color w:val="000000"/>
          <w:sz w:val="24"/>
          <w:szCs w:val="24"/>
        </w:rPr>
        <w:t xml:space="preserve"> AGM MINUTES</w:t>
      </w:r>
    </w:p>
    <w:p w14:paraId="1C0A9B59" w14:textId="77777777" w:rsidR="0074530A" w:rsidRDefault="007453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pPr>
    </w:p>
    <w:p w14:paraId="150D2C39" w14:textId="4C0BBA8E" w:rsidR="00E22E39" w:rsidRPr="002B5C89" w:rsidRDefault="009C3A12" w:rsidP="00705F8E">
      <w:pPr>
        <w:rPr>
          <w:rFonts w:ascii="Times New Roman" w:hAnsi="Times New Roman" w:cs="Times New Roman"/>
          <w:b/>
          <w:bCs/>
          <w:sz w:val="24"/>
          <w:szCs w:val="24"/>
        </w:rPr>
      </w:pPr>
      <w:r w:rsidRPr="002B5C89">
        <w:rPr>
          <w:rFonts w:ascii="Times New Roman" w:hAnsi="Times New Roman" w:cs="Times New Roman"/>
          <w:b/>
          <w:bCs/>
          <w:sz w:val="24"/>
          <w:szCs w:val="24"/>
          <w:u w:val="single"/>
        </w:rPr>
        <w:t>Membership Report</w:t>
      </w:r>
      <w:r w:rsidR="00705F8E" w:rsidRPr="002B5C89">
        <w:rPr>
          <w:rFonts w:ascii="Times New Roman" w:hAnsi="Times New Roman" w:cs="Times New Roman"/>
          <w:b/>
          <w:bCs/>
          <w:sz w:val="24"/>
          <w:szCs w:val="24"/>
        </w:rPr>
        <w:t>: Patrick Charlton</w:t>
      </w:r>
    </w:p>
    <w:p w14:paraId="35665648" w14:textId="4F28A828" w:rsidR="00E22E39" w:rsidRDefault="00E22E39">
      <w:pPr>
        <w:rPr>
          <w:rFonts w:ascii="Times New Roman" w:hAnsi="Times New Roman" w:cs="Times New Roman"/>
          <w:sz w:val="24"/>
          <w:szCs w:val="24"/>
          <w:lang w:val="en-CA"/>
        </w:rPr>
      </w:pPr>
    </w:p>
    <w:p w14:paraId="137CB917" w14:textId="77777777" w:rsidR="00844F18" w:rsidRPr="00AF27AC" w:rsidRDefault="00844F18" w:rsidP="00844F18">
      <w:pPr>
        <w:rPr>
          <w:sz w:val="22"/>
          <w:szCs w:val="22"/>
        </w:rPr>
      </w:pPr>
      <w:r w:rsidRPr="00AF27AC">
        <w:rPr>
          <w:sz w:val="22"/>
          <w:szCs w:val="22"/>
          <w:u w:val="single"/>
        </w:rPr>
        <w:t>New Members 2021</w:t>
      </w:r>
    </w:p>
    <w:p w14:paraId="32D563C0" w14:textId="77777777" w:rsidR="00844F18" w:rsidRPr="00AF27AC" w:rsidRDefault="00844F18" w:rsidP="00844F18">
      <w:pPr>
        <w:rPr>
          <w:sz w:val="22"/>
          <w:szCs w:val="22"/>
        </w:rPr>
      </w:pPr>
      <w:r w:rsidRPr="00AF27AC">
        <w:rPr>
          <w:sz w:val="22"/>
          <w:szCs w:val="22"/>
        </w:rPr>
        <w:t>Life members: 29</w:t>
      </w:r>
    </w:p>
    <w:p w14:paraId="3F607FA9" w14:textId="77777777" w:rsidR="00844F18" w:rsidRPr="00AF27AC" w:rsidRDefault="00844F18" w:rsidP="00844F18">
      <w:pPr>
        <w:rPr>
          <w:sz w:val="22"/>
          <w:szCs w:val="22"/>
        </w:rPr>
      </w:pPr>
      <w:r w:rsidRPr="00AF27AC">
        <w:rPr>
          <w:sz w:val="22"/>
          <w:szCs w:val="22"/>
        </w:rPr>
        <w:t>Annual members: 22</w:t>
      </w:r>
    </w:p>
    <w:p w14:paraId="740E5819" w14:textId="77777777" w:rsidR="00844F18" w:rsidRPr="00AF27AC" w:rsidRDefault="00844F18" w:rsidP="00844F18">
      <w:pPr>
        <w:rPr>
          <w:sz w:val="22"/>
          <w:szCs w:val="22"/>
        </w:rPr>
      </w:pPr>
    </w:p>
    <w:p w14:paraId="6556B1E3" w14:textId="77777777" w:rsidR="00844F18" w:rsidRPr="00AF27AC" w:rsidRDefault="00844F18" w:rsidP="00844F18">
      <w:pPr>
        <w:rPr>
          <w:sz w:val="22"/>
          <w:szCs w:val="22"/>
        </w:rPr>
      </w:pPr>
      <w:r w:rsidRPr="00AF27AC">
        <w:rPr>
          <w:sz w:val="22"/>
          <w:szCs w:val="22"/>
          <w:u w:val="single"/>
        </w:rPr>
        <w:t>New Members 2022 (to date)</w:t>
      </w:r>
    </w:p>
    <w:p w14:paraId="49F34694" w14:textId="77777777" w:rsidR="00844F18" w:rsidRPr="00AF27AC" w:rsidRDefault="00844F18" w:rsidP="00844F18">
      <w:pPr>
        <w:rPr>
          <w:sz w:val="22"/>
          <w:szCs w:val="22"/>
        </w:rPr>
      </w:pPr>
      <w:r w:rsidRPr="00AF27AC">
        <w:rPr>
          <w:sz w:val="22"/>
          <w:szCs w:val="22"/>
        </w:rPr>
        <w:t>Life Members: 10</w:t>
      </w:r>
    </w:p>
    <w:p w14:paraId="14E771F0" w14:textId="77777777" w:rsidR="00844F18" w:rsidRPr="00AF27AC" w:rsidRDefault="00844F18" w:rsidP="00844F18">
      <w:pPr>
        <w:rPr>
          <w:sz w:val="22"/>
          <w:szCs w:val="22"/>
        </w:rPr>
      </w:pPr>
      <w:r w:rsidRPr="00AF27AC">
        <w:rPr>
          <w:sz w:val="22"/>
          <w:szCs w:val="22"/>
        </w:rPr>
        <w:t>Annual Members: 13</w:t>
      </w:r>
    </w:p>
    <w:p w14:paraId="0E0AB352" w14:textId="77777777" w:rsidR="00844F18" w:rsidRPr="00AF27AC" w:rsidRDefault="00844F18" w:rsidP="00844F18">
      <w:pPr>
        <w:rPr>
          <w:sz w:val="22"/>
          <w:szCs w:val="22"/>
        </w:rPr>
      </w:pPr>
    </w:p>
    <w:p w14:paraId="4B8E0DEE" w14:textId="77777777" w:rsidR="00844F18" w:rsidRPr="00AF27AC" w:rsidRDefault="00844F18" w:rsidP="00844F18">
      <w:pPr>
        <w:rPr>
          <w:sz w:val="22"/>
          <w:szCs w:val="22"/>
        </w:rPr>
      </w:pPr>
      <w:r w:rsidRPr="00AF27AC">
        <w:rPr>
          <w:sz w:val="22"/>
          <w:szCs w:val="22"/>
          <w:u w:val="single"/>
        </w:rPr>
        <w:t>Total Membership: 850</w:t>
      </w:r>
    </w:p>
    <w:p w14:paraId="23B945B2" w14:textId="77777777" w:rsidR="00844F18" w:rsidRPr="00AF27AC" w:rsidRDefault="00844F18" w:rsidP="00844F18">
      <w:pPr>
        <w:rPr>
          <w:sz w:val="22"/>
          <w:szCs w:val="22"/>
        </w:rPr>
      </w:pPr>
      <w:r w:rsidRPr="00AF27AC">
        <w:rPr>
          <w:sz w:val="22"/>
          <w:szCs w:val="22"/>
        </w:rPr>
        <w:t>Life: 463 (54%)</w:t>
      </w:r>
    </w:p>
    <w:p w14:paraId="15B3762A" w14:textId="77777777" w:rsidR="00844F18" w:rsidRPr="00AF27AC" w:rsidRDefault="00844F18" w:rsidP="00844F18">
      <w:pPr>
        <w:rPr>
          <w:sz w:val="22"/>
          <w:szCs w:val="22"/>
        </w:rPr>
      </w:pPr>
      <w:r w:rsidRPr="00AF27AC">
        <w:rPr>
          <w:sz w:val="22"/>
          <w:szCs w:val="22"/>
        </w:rPr>
        <w:t>Annual: 387 (46%)</w:t>
      </w:r>
    </w:p>
    <w:p w14:paraId="20C8DB16" w14:textId="77777777" w:rsidR="00844F18" w:rsidRPr="00AF27AC" w:rsidRDefault="00844F18" w:rsidP="00844F18">
      <w:pPr>
        <w:rPr>
          <w:sz w:val="22"/>
          <w:szCs w:val="22"/>
        </w:rPr>
      </w:pPr>
    </w:p>
    <w:p w14:paraId="5489ACD0" w14:textId="77777777" w:rsidR="00844F18" w:rsidRPr="00AF27AC" w:rsidRDefault="00844F18" w:rsidP="00844F18">
      <w:pPr>
        <w:rPr>
          <w:sz w:val="22"/>
          <w:szCs w:val="22"/>
        </w:rPr>
      </w:pPr>
      <w:r w:rsidRPr="00AF27AC">
        <w:rPr>
          <w:sz w:val="22"/>
          <w:szCs w:val="22"/>
          <w:u w:val="single"/>
        </w:rPr>
        <w:t>Membership Initiatives for 2022</w:t>
      </w:r>
    </w:p>
    <w:p w14:paraId="40B78EE4" w14:textId="77777777" w:rsidR="00844F18" w:rsidRPr="00AF27AC" w:rsidRDefault="00844F18" w:rsidP="00844F18">
      <w:pPr>
        <w:rPr>
          <w:sz w:val="22"/>
          <w:szCs w:val="22"/>
        </w:rPr>
      </w:pPr>
    </w:p>
    <w:p w14:paraId="5CF186CF" w14:textId="77777777" w:rsidR="00844F18" w:rsidRPr="00AF27AC" w:rsidRDefault="00844F18" w:rsidP="00844F18">
      <w:pPr>
        <w:rPr>
          <w:sz w:val="22"/>
          <w:szCs w:val="22"/>
        </w:rPr>
      </w:pPr>
      <w:r w:rsidRPr="00AF27AC">
        <w:rPr>
          <w:sz w:val="22"/>
          <w:szCs w:val="22"/>
        </w:rPr>
        <w:t>Membership promotion as part of the national advertorial campaign on Canadian media sites, plus when the ship is downtown.  Advertising in naval military newspapers/websites, including web ads in the spring and fall.  Also intend to send articles to military associations for dissemination to their memberships (RUSI, NAC, RMC Club, Crowsnest, etc.).</w:t>
      </w:r>
    </w:p>
    <w:p w14:paraId="38CDA611" w14:textId="77777777" w:rsidR="00844F18" w:rsidRPr="00AF27AC" w:rsidRDefault="00844F18" w:rsidP="00844F18">
      <w:pPr>
        <w:rPr>
          <w:sz w:val="22"/>
          <w:szCs w:val="22"/>
        </w:rPr>
      </w:pPr>
    </w:p>
    <w:p w14:paraId="44689F1C" w14:textId="77777777" w:rsidR="00844F18" w:rsidRPr="00AF27AC" w:rsidRDefault="00844F18" w:rsidP="00844F18">
      <w:pPr>
        <w:rPr>
          <w:sz w:val="22"/>
          <w:szCs w:val="22"/>
        </w:rPr>
      </w:pPr>
      <w:r w:rsidRPr="00AF27AC">
        <w:rPr>
          <w:sz w:val="22"/>
          <w:szCs w:val="22"/>
          <w:u w:val="single"/>
        </w:rPr>
        <w:t>Just For The Hull of It Campaign</w:t>
      </w:r>
    </w:p>
    <w:p w14:paraId="7CACD334" w14:textId="77777777" w:rsidR="00844F18" w:rsidRPr="00AF27AC" w:rsidRDefault="00844F18" w:rsidP="00844F18">
      <w:pPr>
        <w:rPr>
          <w:sz w:val="22"/>
          <w:szCs w:val="22"/>
        </w:rPr>
      </w:pPr>
      <w:r w:rsidRPr="00AF27AC">
        <w:rPr>
          <w:sz w:val="22"/>
          <w:szCs w:val="22"/>
        </w:rPr>
        <w:t>Funds raised from 25% of the membership now totals $381,349.</w:t>
      </w:r>
    </w:p>
    <w:p w14:paraId="0D2F7086" w14:textId="77777777" w:rsidR="00844F18" w:rsidRPr="00AF27AC" w:rsidRDefault="00844F18" w:rsidP="00844F18">
      <w:pPr>
        <w:rPr>
          <w:sz w:val="22"/>
          <w:szCs w:val="22"/>
        </w:rPr>
      </w:pPr>
      <w:r w:rsidRPr="00AF27AC">
        <w:rPr>
          <w:sz w:val="22"/>
          <w:szCs w:val="22"/>
        </w:rPr>
        <w:t>2020: $345,000</w:t>
      </w:r>
    </w:p>
    <w:p w14:paraId="6FFC7741" w14:textId="77777777" w:rsidR="00844F18" w:rsidRPr="00AF27AC" w:rsidRDefault="00844F18" w:rsidP="00844F18">
      <w:pPr>
        <w:rPr>
          <w:sz w:val="22"/>
          <w:szCs w:val="22"/>
        </w:rPr>
      </w:pPr>
      <w:r w:rsidRPr="00AF27AC">
        <w:rPr>
          <w:sz w:val="22"/>
          <w:szCs w:val="22"/>
        </w:rPr>
        <w:lastRenderedPageBreak/>
        <w:t>2021: $32,129</w:t>
      </w:r>
    </w:p>
    <w:p w14:paraId="4377E9C1" w14:textId="77777777" w:rsidR="00844F18" w:rsidRPr="00AF27AC" w:rsidRDefault="00844F18" w:rsidP="00844F18">
      <w:pPr>
        <w:rPr>
          <w:sz w:val="22"/>
          <w:szCs w:val="22"/>
        </w:rPr>
      </w:pPr>
      <w:r w:rsidRPr="00AF27AC">
        <w:rPr>
          <w:sz w:val="22"/>
          <w:szCs w:val="22"/>
        </w:rPr>
        <w:t>2022 (to date): $4220</w:t>
      </w:r>
    </w:p>
    <w:p w14:paraId="6A4F75BD" w14:textId="77777777" w:rsidR="00844F18" w:rsidRPr="00AF27AC" w:rsidRDefault="00844F18" w:rsidP="00844F18">
      <w:pPr>
        <w:rPr>
          <w:sz w:val="22"/>
          <w:szCs w:val="22"/>
        </w:rPr>
      </w:pPr>
    </w:p>
    <w:p w14:paraId="55D9F498" w14:textId="211C1AFF" w:rsidR="00844F18" w:rsidRPr="00AF27AC" w:rsidRDefault="00844F18" w:rsidP="00844F18">
      <w:pPr>
        <w:rPr>
          <w:sz w:val="22"/>
          <w:szCs w:val="22"/>
        </w:rPr>
      </w:pPr>
      <w:r w:rsidRPr="00AF27AC">
        <w:rPr>
          <w:sz w:val="22"/>
          <w:szCs w:val="22"/>
        </w:rPr>
        <w:t>Target for 2022 is to get 50% of the membership contributing.</w:t>
      </w:r>
    </w:p>
    <w:p w14:paraId="29844FF0" w14:textId="53FB7591" w:rsidR="0070502D" w:rsidRDefault="0070502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4"/>
          <w:szCs w:val="24"/>
        </w:rPr>
      </w:pPr>
    </w:p>
    <w:p w14:paraId="77EB8C78" w14:textId="3C2A35B2" w:rsidR="0070502D" w:rsidRDefault="0070502D" w:rsidP="0070502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pPr>
      <w:r>
        <w:rPr>
          <w:rFonts w:ascii="Times New Roman" w:hAnsi="Times New Roman" w:cs="Times New Roman"/>
          <w:b/>
          <w:bCs/>
          <w:color w:val="000000"/>
          <w:sz w:val="24"/>
          <w:szCs w:val="24"/>
        </w:rPr>
        <w:t>Annex G to 35</w:t>
      </w:r>
      <w:r>
        <w:rPr>
          <w:rFonts w:ascii="Times New Roman" w:hAnsi="Times New Roman" w:cs="Times New Roman"/>
          <w:b/>
          <w:bCs/>
          <w:color w:val="000000"/>
          <w:sz w:val="24"/>
          <w:szCs w:val="24"/>
          <w:vertAlign w:val="superscript"/>
        </w:rPr>
        <w:t>th</w:t>
      </w:r>
      <w:r>
        <w:rPr>
          <w:rFonts w:ascii="Times New Roman" w:hAnsi="Times New Roman" w:cs="Times New Roman"/>
          <w:b/>
          <w:bCs/>
          <w:color w:val="000000"/>
          <w:sz w:val="24"/>
          <w:szCs w:val="24"/>
        </w:rPr>
        <w:t xml:space="preserve"> AGM MINUTES</w:t>
      </w:r>
    </w:p>
    <w:p w14:paraId="70DA0B2C" w14:textId="77777777" w:rsidR="0070502D" w:rsidRPr="00E3333D" w:rsidRDefault="0070502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4"/>
          <w:szCs w:val="24"/>
          <w:u w:val="single"/>
        </w:rPr>
      </w:pPr>
    </w:p>
    <w:p w14:paraId="70BBDFF3" w14:textId="716217E2" w:rsidR="0070502D" w:rsidRPr="00E3333D" w:rsidRDefault="0070502D" w:rsidP="0070502D">
      <w:pPr>
        <w:pStyle w:val="BodyA"/>
        <w:jc w:val="center"/>
        <w:rPr>
          <w:b/>
          <w:bCs/>
          <w:sz w:val="24"/>
          <w:szCs w:val="24"/>
          <w:u w:val="single"/>
        </w:rPr>
      </w:pPr>
      <w:r w:rsidRPr="00E3333D">
        <w:rPr>
          <w:b/>
          <w:bCs/>
          <w:sz w:val="24"/>
          <w:szCs w:val="24"/>
          <w:u w:val="single"/>
        </w:rPr>
        <w:t>Highlights of The Inaugural Trustee Survey: 22 January 2022</w:t>
      </w:r>
    </w:p>
    <w:p w14:paraId="41885602" w14:textId="0EC9F103" w:rsidR="0070502D" w:rsidRPr="00E3333D" w:rsidRDefault="0070502D" w:rsidP="0070502D">
      <w:pPr>
        <w:pStyle w:val="BodyA"/>
        <w:rPr>
          <w:rFonts w:ascii="Times New Roman" w:hAnsi="Times New Roman" w:cs="Times New Roman"/>
        </w:rPr>
      </w:pPr>
      <w:r w:rsidRPr="00E3333D">
        <w:rPr>
          <w:rFonts w:ascii="Times New Roman" w:hAnsi="Times New Roman" w:cs="Times New Roman"/>
          <w:b/>
          <w:bCs/>
        </w:rPr>
        <w:t>Why:</w:t>
      </w:r>
      <w:r w:rsidRPr="00E3333D">
        <w:rPr>
          <w:rFonts w:ascii="Times New Roman" w:hAnsi="Times New Roman" w:cs="Times New Roman"/>
        </w:rPr>
        <w:t xml:space="preserve">   To provide an opportunity for all Trustees to inform the development of </w:t>
      </w:r>
      <w:r w:rsidR="00733277" w:rsidRPr="00E3333D">
        <w:rPr>
          <w:rFonts w:ascii="Times New Roman" w:hAnsi="Times New Roman" w:cs="Times New Roman"/>
        </w:rPr>
        <w:t>our Strategic</w:t>
      </w:r>
      <w:r w:rsidRPr="00E3333D">
        <w:rPr>
          <w:rFonts w:ascii="Times New Roman" w:hAnsi="Times New Roman" w:cs="Times New Roman"/>
        </w:rPr>
        <w:t xml:space="preserve"> Plan, and take a first step in establishing an inventory of skill sets within our membership that could be called upon from time to time for assistance.</w:t>
      </w:r>
    </w:p>
    <w:p w14:paraId="033741EF" w14:textId="77777777" w:rsidR="00460E53" w:rsidRDefault="0070502D" w:rsidP="00460E53">
      <w:pPr>
        <w:pStyle w:val="BodyA"/>
        <w:spacing w:after="0"/>
        <w:rPr>
          <w:rFonts w:ascii="Times New Roman" w:hAnsi="Times New Roman" w:cs="Times New Roman"/>
        </w:rPr>
      </w:pPr>
      <w:r w:rsidRPr="00E3333D">
        <w:rPr>
          <w:rFonts w:ascii="Times New Roman" w:hAnsi="Times New Roman" w:cs="Times New Roman"/>
          <w:b/>
          <w:bCs/>
        </w:rPr>
        <w:t xml:space="preserve">How:  </w:t>
      </w:r>
      <w:r w:rsidRPr="00E3333D">
        <w:rPr>
          <w:rFonts w:ascii="Times New Roman" w:hAnsi="Times New Roman" w:cs="Times New Roman"/>
        </w:rPr>
        <w:t xml:space="preserve">The survey consisted of 10 questions and one request for any Trustee so inclined to identify themselves and any skill set they might possess to </w:t>
      </w:r>
      <w:proofErr w:type="gramStart"/>
      <w:r w:rsidRPr="00E3333D">
        <w:rPr>
          <w:rFonts w:ascii="Times New Roman" w:hAnsi="Times New Roman" w:cs="Times New Roman"/>
        </w:rPr>
        <w:t>help out</w:t>
      </w:r>
      <w:proofErr w:type="gramEnd"/>
      <w:r w:rsidRPr="00E3333D">
        <w:rPr>
          <w:rFonts w:ascii="Times New Roman" w:hAnsi="Times New Roman" w:cs="Times New Roman"/>
        </w:rPr>
        <w:t xml:space="preserve"> the Trust from time to time. </w:t>
      </w:r>
    </w:p>
    <w:p w14:paraId="29DF98FB" w14:textId="6C1F2E11"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784</w:t>
      </w:r>
      <w:r w:rsidRPr="00E3333D">
        <w:rPr>
          <w:rFonts w:ascii="Times New Roman" w:hAnsi="Times New Roman" w:cs="Times New Roman"/>
        </w:rPr>
        <w:t xml:space="preserve"> Trustees were sent the survey </w:t>
      </w:r>
      <w:proofErr w:type="gramStart"/>
      <w:r w:rsidRPr="00E3333D">
        <w:rPr>
          <w:rFonts w:ascii="Times New Roman" w:hAnsi="Times New Roman" w:cs="Times New Roman"/>
        </w:rPr>
        <w:t>link</w:t>
      </w:r>
      <w:proofErr w:type="gramEnd"/>
    </w:p>
    <w:p w14:paraId="01FCA49D" w14:textId="77777777"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551</w:t>
      </w:r>
      <w:r w:rsidRPr="00E3333D">
        <w:rPr>
          <w:rFonts w:ascii="Times New Roman" w:hAnsi="Times New Roman" w:cs="Times New Roman"/>
        </w:rPr>
        <w:t xml:space="preserve"> Opened the link</w:t>
      </w:r>
    </w:p>
    <w:p w14:paraId="5443BCD4" w14:textId="77777777"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331</w:t>
      </w:r>
      <w:r w:rsidRPr="00E3333D">
        <w:rPr>
          <w:rFonts w:ascii="Times New Roman" w:hAnsi="Times New Roman" w:cs="Times New Roman"/>
        </w:rPr>
        <w:t xml:space="preserve"> completed the survey </w:t>
      </w:r>
    </w:p>
    <w:p w14:paraId="45AFE7C9" w14:textId="77777777" w:rsidR="0070502D" w:rsidRPr="00E3333D" w:rsidRDefault="0070502D" w:rsidP="00460E53">
      <w:pPr>
        <w:pStyle w:val="BodyA"/>
        <w:ind w:left="2880" w:firstLine="720"/>
        <w:rPr>
          <w:rFonts w:ascii="Times New Roman" w:hAnsi="Times New Roman" w:cs="Times New Roman"/>
        </w:rPr>
      </w:pPr>
      <w:r w:rsidRPr="00E3333D">
        <w:rPr>
          <w:rFonts w:ascii="Times New Roman" w:hAnsi="Times New Roman" w:cs="Times New Roman"/>
          <w:b/>
          <w:bCs/>
        </w:rPr>
        <w:t xml:space="preserve">7 </w:t>
      </w:r>
      <w:r w:rsidRPr="00E3333D">
        <w:rPr>
          <w:rFonts w:ascii="Times New Roman" w:hAnsi="Times New Roman" w:cs="Times New Roman"/>
        </w:rPr>
        <w:t>Trustees identified themselves to help out where they could</w:t>
      </w:r>
    </w:p>
    <w:p w14:paraId="2FD10E00" w14:textId="77777777" w:rsidR="0070502D" w:rsidRPr="00E3333D" w:rsidRDefault="0070502D" w:rsidP="00460E53">
      <w:pPr>
        <w:pStyle w:val="BodyA"/>
        <w:spacing w:after="0"/>
        <w:rPr>
          <w:rFonts w:ascii="Times New Roman" w:hAnsi="Times New Roman" w:cs="Times New Roman"/>
        </w:rPr>
      </w:pPr>
      <w:r w:rsidRPr="00E3333D">
        <w:rPr>
          <w:rFonts w:ascii="Times New Roman" w:hAnsi="Times New Roman" w:cs="Times New Roman"/>
          <w:b/>
          <w:bCs/>
        </w:rPr>
        <w:t>Q1.</w:t>
      </w:r>
      <w:r w:rsidRPr="00E3333D">
        <w:rPr>
          <w:rFonts w:ascii="Times New Roman" w:hAnsi="Times New Roman" w:cs="Times New Roman"/>
        </w:rPr>
        <w:t xml:space="preserve"> How did you first learn of SACKVILLE and the CNMT? </w:t>
      </w:r>
    </w:p>
    <w:p w14:paraId="280CC4DF" w14:textId="28013D11" w:rsidR="0070502D" w:rsidRPr="00E3333D" w:rsidRDefault="0070502D" w:rsidP="00460E53">
      <w:pPr>
        <w:pStyle w:val="BodyA"/>
        <w:spacing w:after="0"/>
        <w:ind w:left="3600"/>
        <w:rPr>
          <w:rFonts w:ascii="Times New Roman" w:hAnsi="Times New Roman" w:cs="Times New Roman"/>
        </w:rPr>
      </w:pPr>
      <w:r w:rsidRPr="00E3333D">
        <w:rPr>
          <w:rFonts w:ascii="Times New Roman" w:hAnsi="Times New Roman" w:cs="Times New Roman"/>
          <w:b/>
          <w:bCs/>
        </w:rPr>
        <w:t>23</w:t>
      </w:r>
      <w:r w:rsidR="00733277" w:rsidRPr="00E3333D">
        <w:rPr>
          <w:rFonts w:ascii="Times New Roman" w:hAnsi="Times New Roman" w:cs="Times New Roman"/>
          <w:b/>
          <w:bCs/>
        </w:rPr>
        <w:t>%</w:t>
      </w:r>
      <w:r w:rsidR="00733277" w:rsidRPr="00E3333D">
        <w:rPr>
          <w:rFonts w:ascii="Times New Roman" w:hAnsi="Times New Roman" w:cs="Times New Roman"/>
        </w:rPr>
        <w:t xml:space="preserve"> Through</w:t>
      </w:r>
      <w:r w:rsidRPr="00E3333D">
        <w:rPr>
          <w:rFonts w:ascii="Times New Roman" w:hAnsi="Times New Roman" w:cs="Times New Roman"/>
        </w:rPr>
        <w:t xml:space="preserve"> Work</w:t>
      </w:r>
    </w:p>
    <w:p w14:paraId="0CE95D95" w14:textId="77777777"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17%</w:t>
      </w:r>
      <w:r w:rsidRPr="00E3333D">
        <w:rPr>
          <w:rFonts w:ascii="Times New Roman" w:hAnsi="Times New Roman" w:cs="Times New Roman"/>
        </w:rPr>
        <w:t xml:space="preserve"> Through a Friend</w:t>
      </w:r>
    </w:p>
    <w:p w14:paraId="6FB7DAF1" w14:textId="77777777"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17%</w:t>
      </w:r>
      <w:r w:rsidRPr="00E3333D">
        <w:rPr>
          <w:rFonts w:ascii="Times New Roman" w:hAnsi="Times New Roman" w:cs="Times New Roman"/>
        </w:rPr>
        <w:t xml:space="preserve"> Toured Sackville</w:t>
      </w:r>
    </w:p>
    <w:p w14:paraId="7B574A21" w14:textId="6EBA09F7" w:rsidR="0070502D" w:rsidRDefault="0070502D" w:rsidP="00460E53">
      <w:pPr>
        <w:pStyle w:val="BodyA"/>
        <w:spacing w:after="0"/>
        <w:ind w:left="1440" w:firstLine="720"/>
        <w:jc w:val="center"/>
        <w:rPr>
          <w:rFonts w:ascii="Times New Roman" w:hAnsi="Times New Roman" w:cs="Times New Roman"/>
        </w:rPr>
      </w:pPr>
      <w:r w:rsidRPr="00E3333D">
        <w:rPr>
          <w:rFonts w:ascii="Times New Roman" w:hAnsi="Times New Roman" w:cs="Times New Roman"/>
          <w:b/>
          <w:bCs/>
        </w:rPr>
        <w:t>27%</w:t>
      </w:r>
      <w:r w:rsidRPr="00E3333D">
        <w:rPr>
          <w:rFonts w:ascii="Times New Roman" w:hAnsi="Times New Roman" w:cs="Times New Roman"/>
        </w:rPr>
        <w:t xml:space="preserve"> Other (</w:t>
      </w:r>
      <w:proofErr w:type="gramStart"/>
      <w:r w:rsidR="00733277" w:rsidRPr="00E3333D">
        <w:rPr>
          <w:rFonts w:ascii="Times New Roman" w:hAnsi="Times New Roman" w:cs="Times New Roman"/>
        </w:rPr>
        <w:t>i.e.</w:t>
      </w:r>
      <w:proofErr w:type="gramEnd"/>
      <w:r w:rsidRPr="00E3333D">
        <w:rPr>
          <w:rFonts w:ascii="Times New Roman" w:hAnsi="Times New Roman" w:cs="Times New Roman"/>
        </w:rPr>
        <w:t xml:space="preserve"> BoA Ceremony/ My Grandfather/ My Husband)</w:t>
      </w:r>
    </w:p>
    <w:p w14:paraId="291865BA" w14:textId="77777777" w:rsidR="00460E53" w:rsidRPr="00E3333D" w:rsidRDefault="00460E53" w:rsidP="00460E53">
      <w:pPr>
        <w:pStyle w:val="BodyA"/>
        <w:spacing w:after="0"/>
        <w:ind w:left="1440" w:firstLine="720"/>
        <w:jc w:val="center"/>
        <w:rPr>
          <w:rFonts w:ascii="Times New Roman" w:hAnsi="Times New Roman" w:cs="Times New Roman"/>
        </w:rPr>
      </w:pPr>
    </w:p>
    <w:p w14:paraId="1AA1A2B0" w14:textId="77777777" w:rsidR="0070502D" w:rsidRPr="00E3333D" w:rsidRDefault="0070502D" w:rsidP="00460E53">
      <w:pPr>
        <w:pStyle w:val="BodyA"/>
        <w:spacing w:after="0"/>
        <w:rPr>
          <w:rFonts w:ascii="Times New Roman" w:hAnsi="Times New Roman" w:cs="Times New Roman"/>
          <w:b/>
          <w:bCs/>
        </w:rPr>
      </w:pPr>
      <w:r w:rsidRPr="00E3333D">
        <w:rPr>
          <w:rFonts w:ascii="Times New Roman" w:hAnsi="Times New Roman" w:cs="Times New Roman"/>
          <w:b/>
          <w:bCs/>
        </w:rPr>
        <w:t xml:space="preserve">Q2. </w:t>
      </w:r>
      <w:r w:rsidRPr="00E3333D">
        <w:rPr>
          <w:rFonts w:ascii="Times New Roman" w:hAnsi="Times New Roman" w:cs="Times New Roman"/>
        </w:rPr>
        <w:t>Which of the following motivated you to become a member of CNMT?</w:t>
      </w:r>
      <w:r w:rsidRPr="00E3333D">
        <w:rPr>
          <w:rFonts w:ascii="Times New Roman" w:hAnsi="Times New Roman" w:cs="Times New Roman"/>
          <w:b/>
          <w:bCs/>
        </w:rPr>
        <w:t xml:space="preserve"> </w:t>
      </w:r>
    </w:p>
    <w:p w14:paraId="617A637A" w14:textId="77777777"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 xml:space="preserve">61% </w:t>
      </w:r>
      <w:r w:rsidRPr="00E3333D">
        <w:rPr>
          <w:rFonts w:ascii="Times New Roman" w:hAnsi="Times New Roman" w:cs="Times New Roman"/>
        </w:rPr>
        <w:t>Preservation of Military History</w:t>
      </w:r>
    </w:p>
    <w:p w14:paraId="2F473CE7" w14:textId="77777777"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59%</w:t>
      </w:r>
      <w:r w:rsidRPr="00E3333D">
        <w:rPr>
          <w:rFonts w:ascii="Times New Roman" w:hAnsi="Times New Roman" w:cs="Times New Roman"/>
        </w:rPr>
        <w:t xml:space="preserve"> Military/DND Service</w:t>
      </w:r>
    </w:p>
    <w:p w14:paraId="5AF82DE0" w14:textId="77777777"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 xml:space="preserve">27% </w:t>
      </w:r>
      <w:r w:rsidRPr="00E3333D">
        <w:rPr>
          <w:rFonts w:ascii="Times New Roman" w:hAnsi="Times New Roman" w:cs="Times New Roman"/>
        </w:rPr>
        <w:t>Family member who served</w:t>
      </w:r>
    </w:p>
    <w:p w14:paraId="7E04E0E8" w14:textId="77777777" w:rsidR="0070502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38%</w:t>
      </w:r>
      <w:r w:rsidRPr="00E3333D">
        <w:rPr>
          <w:rFonts w:ascii="Times New Roman" w:hAnsi="Times New Roman" w:cs="Times New Roman"/>
        </w:rPr>
        <w:t xml:space="preserve"> Interest in the </w:t>
      </w:r>
      <w:proofErr w:type="spellStart"/>
      <w:r w:rsidRPr="00E3333D">
        <w:rPr>
          <w:rFonts w:ascii="Times New Roman" w:hAnsi="Times New Roman" w:cs="Times New Roman"/>
        </w:rPr>
        <w:t>BoA</w:t>
      </w:r>
      <w:proofErr w:type="spellEnd"/>
    </w:p>
    <w:p w14:paraId="5BAAF7FD" w14:textId="77777777" w:rsidR="00460E53" w:rsidRPr="00E3333D" w:rsidRDefault="00460E53" w:rsidP="00460E53">
      <w:pPr>
        <w:pStyle w:val="BodyA"/>
        <w:spacing w:after="0"/>
        <w:ind w:left="2880" w:firstLine="720"/>
        <w:rPr>
          <w:rFonts w:ascii="Times New Roman" w:hAnsi="Times New Roman" w:cs="Times New Roman"/>
          <w:b/>
          <w:bCs/>
        </w:rPr>
      </w:pPr>
    </w:p>
    <w:p w14:paraId="4213E634" w14:textId="78C57D4A" w:rsidR="0070502D" w:rsidRPr="00E3333D" w:rsidRDefault="0070502D" w:rsidP="00460E53">
      <w:pPr>
        <w:pStyle w:val="BodyA"/>
        <w:spacing w:after="0"/>
        <w:rPr>
          <w:rFonts w:ascii="Times New Roman" w:hAnsi="Times New Roman" w:cs="Times New Roman"/>
        </w:rPr>
      </w:pPr>
      <w:r w:rsidRPr="00E3333D">
        <w:rPr>
          <w:rFonts w:ascii="Times New Roman" w:hAnsi="Times New Roman" w:cs="Times New Roman"/>
          <w:b/>
          <w:bCs/>
        </w:rPr>
        <w:t xml:space="preserve">Q3. </w:t>
      </w:r>
      <w:r w:rsidRPr="00E3333D">
        <w:rPr>
          <w:rFonts w:ascii="Times New Roman" w:hAnsi="Times New Roman" w:cs="Times New Roman"/>
        </w:rPr>
        <w:t>Which of the following most closely represents the majority of your</w:t>
      </w:r>
      <w:r w:rsidR="00E3333D">
        <w:rPr>
          <w:rFonts w:ascii="Times New Roman" w:hAnsi="Times New Roman" w:cs="Times New Roman"/>
        </w:rPr>
        <w:t xml:space="preserve"> </w:t>
      </w:r>
      <w:r w:rsidRPr="00E3333D">
        <w:rPr>
          <w:rFonts w:ascii="Times New Roman" w:hAnsi="Times New Roman" w:cs="Times New Roman"/>
        </w:rPr>
        <w:t>work experience?</w:t>
      </w:r>
    </w:p>
    <w:p w14:paraId="308A694B" w14:textId="77777777"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53%</w:t>
      </w:r>
      <w:r w:rsidRPr="00E3333D">
        <w:rPr>
          <w:rFonts w:ascii="Times New Roman" w:hAnsi="Times New Roman" w:cs="Times New Roman"/>
        </w:rPr>
        <w:t xml:space="preserve"> Navy</w:t>
      </w:r>
    </w:p>
    <w:p w14:paraId="48F63424" w14:textId="77777777" w:rsidR="0070502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31%</w:t>
      </w:r>
      <w:r w:rsidRPr="00E3333D">
        <w:rPr>
          <w:rFonts w:ascii="Times New Roman" w:hAnsi="Times New Roman" w:cs="Times New Roman"/>
        </w:rPr>
        <w:t xml:space="preserve"> Private Sector</w:t>
      </w:r>
    </w:p>
    <w:p w14:paraId="009EF7DD" w14:textId="77777777" w:rsidR="00460E53" w:rsidRPr="00E3333D" w:rsidRDefault="00460E53" w:rsidP="00460E53">
      <w:pPr>
        <w:pStyle w:val="BodyA"/>
        <w:spacing w:after="0"/>
        <w:ind w:left="2880" w:firstLine="720"/>
        <w:rPr>
          <w:rFonts w:ascii="Times New Roman" w:hAnsi="Times New Roman" w:cs="Times New Roman"/>
        </w:rPr>
      </w:pPr>
    </w:p>
    <w:p w14:paraId="52766289" w14:textId="6836A61E" w:rsidR="0070502D" w:rsidRPr="00E3333D" w:rsidRDefault="0070502D" w:rsidP="00460E53">
      <w:pPr>
        <w:pStyle w:val="BodyA"/>
        <w:spacing w:after="0"/>
        <w:rPr>
          <w:rFonts w:ascii="Times New Roman" w:hAnsi="Times New Roman" w:cs="Times New Roman"/>
        </w:rPr>
      </w:pPr>
      <w:r w:rsidRPr="00E3333D">
        <w:rPr>
          <w:rFonts w:ascii="Times New Roman" w:hAnsi="Times New Roman" w:cs="Times New Roman"/>
          <w:b/>
          <w:bCs/>
        </w:rPr>
        <w:t xml:space="preserve">Q4. </w:t>
      </w:r>
      <w:r w:rsidRPr="00E3333D">
        <w:rPr>
          <w:rFonts w:ascii="Times New Roman" w:hAnsi="Times New Roman" w:cs="Times New Roman"/>
        </w:rPr>
        <w:t>What age were you when you joined the Trust?</w:t>
      </w:r>
    </w:p>
    <w:p w14:paraId="22AF098D" w14:textId="77777777" w:rsidR="0070502D" w:rsidRPr="00E3333D" w:rsidRDefault="0070502D" w:rsidP="00044A68">
      <w:pPr>
        <w:pStyle w:val="BodyA"/>
        <w:ind w:left="2880" w:firstLine="720"/>
        <w:rPr>
          <w:rFonts w:ascii="Times New Roman" w:hAnsi="Times New Roman" w:cs="Times New Roman"/>
          <w:b/>
          <w:bCs/>
        </w:rPr>
      </w:pPr>
      <w:r w:rsidRPr="00E3333D">
        <w:rPr>
          <w:rFonts w:ascii="Times New Roman" w:hAnsi="Times New Roman" w:cs="Times New Roman"/>
          <w:b/>
          <w:bCs/>
        </w:rPr>
        <w:t>51%</w:t>
      </w:r>
      <w:r w:rsidRPr="00E3333D">
        <w:rPr>
          <w:rFonts w:ascii="Times New Roman" w:hAnsi="Times New Roman" w:cs="Times New Roman"/>
        </w:rPr>
        <w:t xml:space="preserve"> Age 50-64</w:t>
      </w:r>
    </w:p>
    <w:p w14:paraId="5E940CA9" w14:textId="77777777" w:rsidR="00460E53" w:rsidRDefault="0070502D" w:rsidP="00460E53">
      <w:pPr>
        <w:pStyle w:val="BodyA"/>
        <w:spacing w:after="0"/>
        <w:rPr>
          <w:rFonts w:ascii="Times New Roman" w:hAnsi="Times New Roman" w:cs="Times New Roman"/>
        </w:rPr>
      </w:pPr>
      <w:r w:rsidRPr="00E3333D">
        <w:rPr>
          <w:rFonts w:ascii="Times New Roman" w:hAnsi="Times New Roman" w:cs="Times New Roman"/>
          <w:b/>
          <w:bCs/>
        </w:rPr>
        <w:t xml:space="preserve">Q5. </w:t>
      </w:r>
      <w:r w:rsidRPr="00E3333D">
        <w:rPr>
          <w:rFonts w:ascii="Times New Roman" w:hAnsi="Times New Roman" w:cs="Times New Roman"/>
        </w:rPr>
        <w:t>CNMT provides me with sufficient information to maintain awareness of</w:t>
      </w:r>
      <w:r w:rsidR="00044A68" w:rsidRPr="00E3333D">
        <w:rPr>
          <w:rFonts w:ascii="Times New Roman" w:hAnsi="Times New Roman" w:cs="Times New Roman"/>
        </w:rPr>
        <w:t xml:space="preserve"> </w:t>
      </w:r>
      <w:r w:rsidRPr="00E3333D">
        <w:rPr>
          <w:rFonts w:ascii="Times New Roman" w:hAnsi="Times New Roman" w:cs="Times New Roman"/>
        </w:rPr>
        <w:t>its accomplishments and challenges.</w:t>
      </w:r>
    </w:p>
    <w:p w14:paraId="7F4C25F0" w14:textId="2025A0BC" w:rsidR="0070502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98%</w:t>
      </w:r>
      <w:r w:rsidRPr="00E3333D">
        <w:rPr>
          <w:rFonts w:ascii="Times New Roman" w:hAnsi="Times New Roman" w:cs="Times New Roman"/>
        </w:rPr>
        <w:t xml:space="preserve"> Agree</w:t>
      </w:r>
    </w:p>
    <w:p w14:paraId="25E6B288" w14:textId="77777777" w:rsidR="00460E53" w:rsidRPr="00E3333D" w:rsidRDefault="00460E53" w:rsidP="00460E53">
      <w:pPr>
        <w:pStyle w:val="BodyA"/>
        <w:spacing w:after="0"/>
        <w:ind w:left="2880" w:firstLine="720"/>
        <w:rPr>
          <w:rFonts w:ascii="Times New Roman" w:hAnsi="Times New Roman" w:cs="Times New Roman"/>
        </w:rPr>
      </w:pPr>
    </w:p>
    <w:p w14:paraId="6FB4E449" w14:textId="77777777" w:rsidR="00460E53" w:rsidRDefault="0070502D" w:rsidP="00460E53">
      <w:pPr>
        <w:pStyle w:val="BodyA"/>
        <w:spacing w:after="0"/>
        <w:rPr>
          <w:rFonts w:ascii="Times New Roman" w:hAnsi="Times New Roman" w:cs="Times New Roman"/>
        </w:rPr>
      </w:pPr>
      <w:r w:rsidRPr="00E3333D">
        <w:rPr>
          <w:rFonts w:ascii="Times New Roman" w:hAnsi="Times New Roman" w:cs="Times New Roman"/>
          <w:b/>
          <w:bCs/>
        </w:rPr>
        <w:t xml:space="preserve">Q6. </w:t>
      </w:r>
      <w:r w:rsidRPr="00E3333D">
        <w:rPr>
          <w:rFonts w:ascii="Times New Roman" w:hAnsi="Times New Roman" w:cs="Times New Roman"/>
        </w:rPr>
        <w:t>How do you prefer to receive updates from CNMT?</w:t>
      </w:r>
    </w:p>
    <w:p w14:paraId="65306137" w14:textId="042738A6"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94%</w:t>
      </w:r>
      <w:r w:rsidRPr="00E3333D">
        <w:rPr>
          <w:rFonts w:ascii="Times New Roman" w:hAnsi="Times New Roman" w:cs="Times New Roman"/>
        </w:rPr>
        <w:t xml:space="preserve"> Email</w:t>
      </w:r>
    </w:p>
    <w:p w14:paraId="0C0E5B6B" w14:textId="77777777"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17%</w:t>
      </w:r>
      <w:r w:rsidRPr="00E3333D">
        <w:rPr>
          <w:rFonts w:ascii="Times New Roman" w:hAnsi="Times New Roman" w:cs="Times New Roman"/>
        </w:rPr>
        <w:t xml:space="preserve"> Annual Reports</w:t>
      </w:r>
    </w:p>
    <w:p w14:paraId="2C969623" w14:textId="5D55FB69" w:rsidR="0070502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14%</w:t>
      </w:r>
      <w:r w:rsidRPr="00E3333D">
        <w:rPr>
          <w:rFonts w:ascii="Times New Roman" w:hAnsi="Times New Roman" w:cs="Times New Roman"/>
        </w:rPr>
        <w:t xml:space="preserve"> Website</w:t>
      </w:r>
    </w:p>
    <w:p w14:paraId="0D9291FA" w14:textId="77777777" w:rsidR="00460E53" w:rsidRPr="00E3333D" w:rsidRDefault="00460E53" w:rsidP="00460E53">
      <w:pPr>
        <w:pStyle w:val="BodyA"/>
        <w:spacing w:after="0"/>
        <w:ind w:left="2880" w:firstLine="720"/>
        <w:rPr>
          <w:rFonts w:ascii="Times New Roman" w:hAnsi="Times New Roman" w:cs="Times New Roman"/>
          <w:b/>
          <w:bCs/>
        </w:rPr>
      </w:pPr>
    </w:p>
    <w:p w14:paraId="6669FB70" w14:textId="77777777" w:rsidR="00460E53" w:rsidRDefault="0070502D" w:rsidP="00460E53">
      <w:pPr>
        <w:pStyle w:val="BodyA"/>
        <w:spacing w:after="0"/>
        <w:rPr>
          <w:rFonts w:ascii="Times New Roman" w:hAnsi="Times New Roman" w:cs="Times New Roman"/>
        </w:rPr>
      </w:pPr>
      <w:r w:rsidRPr="00E3333D">
        <w:rPr>
          <w:rFonts w:ascii="Times New Roman" w:hAnsi="Times New Roman" w:cs="Times New Roman"/>
          <w:b/>
          <w:bCs/>
        </w:rPr>
        <w:t xml:space="preserve">Q7. </w:t>
      </w:r>
      <w:r w:rsidRPr="00E3333D">
        <w:rPr>
          <w:rFonts w:ascii="Times New Roman" w:hAnsi="Times New Roman" w:cs="Times New Roman"/>
        </w:rPr>
        <w:t xml:space="preserve">The mission of the CNMT is to preserve SACKVILLE as a memorial to the Battle of the Atlantic and to honour the sacrifice and commitment of sailors of all generations who have served or continue to serve the country. Are there other roles you believe we should more fully embrace going forward? </w:t>
      </w:r>
    </w:p>
    <w:p w14:paraId="68CDB32F" w14:textId="7F792AC0"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60%</w:t>
      </w:r>
      <w:r w:rsidRPr="00E3333D">
        <w:rPr>
          <w:rFonts w:ascii="Times New Roman" w:hAnsi="Times New Roman" w:cs="Times New Roman"/>
        </w:rPr>
        <w:t xml:space="preserve"> Support to Education</w:t>
      </w:r>
    </w:p>
    <w:p w14:paraId="365FFE59" w14:textId="77777777"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57%</w:t>
      </w:r>
      <w:r w:rsidRPr="00E3333D">
        <w:rPr>
          <w:rFonts w:ascii="Times New Roman" w:hAnsi="Times New Roman" w:cs="Times New Roman"/>
        </w:rPr>
        <w:t xml:space="preserve"> Support to Historical Research</w:t>
      </w:r>
    </w:p>
    <w:p w14:paraId="1BAD61DE" w14:textId="77777777"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 xml:space="preserve">55% </w:t>
      </w:r>
      <w:r w:rsidRPr="00E3333D">
        <w:rPr>
          <w:rFonts w:ascii="Times New Roman" w:hAnsi="Times New Roman" w:cs="Times New Roman"/>
        </w:rPr>
        <w:t>Awareness Training for Youth</w:t>
      </w:r>
    </w:p>
    <w:p w14:paraId="65904AB4" w14:textId="77777777"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27%</w:t>
      </w:r>
      <w:r w:rsidRPr="00E3333D">
        <w:rPr>
          <w:rFonts w:ascii="Times New Roman" w:hAnsi="Times New Roman" w:cs="Times New Roman"/>
        </w:rPr>
        <w:t xml:space="preserve"> Support to TV &amp; Film</w:t>
      </w:r>
    </w:p>
    <w:p w14:paraId="7AB97FB2" w14:textId="142CF717" w:rsidR="0070502D" w:rsidRPr="00E3333D" w:rsidRDefault="0070502D" w:rsidP="0070502D">
      <w:pPr>
        <w:pStyle w:val="BodyA"/>
        <w:rPr>
          <w:rFonts w:ascii="Times New Roman" w:hAnsi="Times New Roman" w:cs="Times New Roman"/>
        </w:rPr>
      </w:pPr>
      <w:r w:rsidRPr="00E3333D">
        <w:rPr>
          <w:rFonts w:ascii="Times New Roman" w:hAnsi="Times New Roman" w:cs="Times New Roman"/>
          <w:b/>
          <w:bCs/>
        </w:rPr>
        <w:lastRenderedPageBreak/>
        <w:t xml:space="preserve">Q8. </w:t>
      </w:r>
      <w:r w:rsidRPr="00E3333D">
        <w:rPr>
          <w:rFonts w:ascii="Times New Roman" w:hAnsi="Times New Roman" w:cs="Times New Roman"/>
        </w:rPr>
        <w:t>Given fundraising will continue to be vitally important to the on-going survivability of SACKVILLE, which of the following two (2) options do you believe would be most advantageous for the CNMT to pursue?</w:t>
      </w:r>
    </w:p>
    <w:p w14:paraId="3964B7F7" w14:textId="77777777" w:rsidR="0070502D" w:rsidRPr="00E3333D"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78%</w:t>
      </w:r>
      <w:r w:rsidRPr="00E3333D">
        <w:rPr>
          <w:rFonts w:ascii="Times New Roman" w:hAnsi="Times New Roman" w:cs="Times New Roman"/>
        </w:rPr>
        <w:t xml:space="preserve"> Corporate Sponsorships</w:t>
      </w:r>
    </w:p>
    <w:p w14:paraId="3D1F0558" w14:textId="77777777" w:rsidR="00460E53" w:rsidRDefault="0070502D" w:rsidP="00460E53">
      <w:pPr>
        <w:pStyle w:val="BodyA"/>
        <w:spacing w:after="0"/>
        <w:ind w:left="2880" w:firstLine="720"/>
        <w:rPr>
          <w:rFonts w:ascii="Times New Roman" w:hAnsi="Times New Roman" w:cs="Times New Roman"/>
        </w:rPr>
      </w:pPr>
      <w:r w:rsidRPr="00E3333D">
        <w:rPr>
          <w:rFonts w:ascii="Times New Roman" w:hAnsi="Times New Roman" w:cs="Times New Roman"/>
          <w:b/>
          <w:bCs/>
        </w:rPr>
        <w:t>50%</w:t>
      </w:r>
      <w:r w:rsidRPr="00E3333D">
        <w:rPr>
          <w:rFonts w:ascii="Times New Roman" w:hAnsi="Times New Roman" w:cs="Times New Roman"/>
        </w:rPr>
        <w:t xml:space="preserve"> Corporate Partners</w:t>
      </w:r>
    </w:p>
    <w:p w14:paraId="1385D0BC" w14:textId="04A15AA4" w:rsidR="00044A68" w:rsidRPr="00E3333D" w:rsidRDefault="0070502D" w:rsidP="00460E53">
      <w:pPr>
        <w:pStyle w:val="BodyA"/>
        <w:spacing w:after="0"/>
        <w:ind w:left="3600"/>
        <w:rPr>
          <w:rFonts w:ascii="Times New Roman" w:hAnsi="Times New Roman" w:cs="Times New Roman"/>
        </w:rPr>
      </w:pPr>
      <w:r w:rsidRPr="00E3333D">
        <w:rPr>
          <w:rFonts w:ascii="Times New Roman" w:hAnsi="Times New Roman" w:cs="Times New Roman"/>
          <w:b/>
          <w:bCs/>
        </w:rPr>
        <w:t>38%</w:t>
      </w:r>
      <w:r w:rsidRPr="00E3333D">
        <w:rPr>
          <w:rFonts w:ascii="Times New Roman" w:hAnsi="Times New Roman" w:cs="Times New Roman"/>
        </w:rPr>
        <w:t xml:space="preserve"> Donation Drives</w:t>
      </w:r>
    </w:p>
    <w:p w14:paraId="576CCA41" w14:textId="0F83349D" w:rsidR="0070502D" w:rsidRDefault="00EF75DE" w:rsidP="00460E53">
      <w:pPr>
        <w:pStyle w:val="BodyA"/>
        <w:spacing w:after="0"/>
        <w:ind w:left="2160" w:firstLine="720"/>
        <w:rPr>
          <w:rFonts w:ascii="Times New Roman" w:hAnsi="Times New Roman" w:cs="Times New Roman"/>
        </w:rPr>
      </w:pPr>
      <w:r w:rsidRPr="00E3333D">
        <w:rPr>
          <w:rFonts w:ascii="Times New Roman" w:hAnsi="Times New Roman" w:cs="Times New Roman"/>
          <w:b/>
          <w:bCs/>
        </w:rPr>
        <w:t xml:space="preserve">       </w:t>
      </w:r>
      <w:r w:rsidR="00B53F8E">
        <w:rPr>
          <w:rFonts w:ascii="Times New Roman" w:hAnsi="Times New Roman" w:cs="Times New Roman"/>
          <w:b/>
          <w:bCs/>
        </w:rPr>
        <w:t xml:space="preserve">  </w:t>
      </w:r>
      <w:r w:rsidR="00460E53">
        <w:rPr>
          <w:rFonts w:ascii="Times New Roman" w:hAnsi="Times New Roman" w:cs="Times New Roman"/>
          <w:b/>
          <w:bCs/>
        </w:rPr>
        <w:tab/>
      </w:r>
      <w:r w:rsidR="0070502D" w:rsidRPr="00E3333D">
        <w:rPr>
          <w:rFonts w:ascii="Times New Roman" w:hAnsi="Times New Roman" w:cs="Times New Roman"/>
          <w:b/>
          <w:bCs/>
        </w:rPr>
        <w:t xml:space="preserve">3% </w:t>
      </w:r>
      <w:r w:rsidR="0070502D" w:rsidRPr="00E3333D">
        <w:rPr>
          <w:rFonts w:ascii="Times New Roman" w:hAnsi="Times New Roman" w:cs="Times New Roman"/>
        </w:rPr>
        <w:t>Charging for Services</w:t>
      </w:r>
    </w:p>
    <w:p w14:paraId="317B002C" w14:textId="77777777" w:rsidR="00460E53" w:rsidRPr="00E3333D" w:rsidRDefault="00460E53" w:rsidP="00460E53">
      <w:pPr>
        <w:pStyle w:val="BodyA"/>
        <w:spacing w:after="0"/>
        <w:ind w:left="2160" w:firstLine="720"/>
        <w:rPr>
          <w:rFonts w:ascii="Times New Roman" w:hAnsi="Times New Roman" w:cs="Times New Roman"/>
        </w:rPr>
      </w:pPr>
    </w:p>
    <w:p w14:paraId="77CE0E5F" w14:textId="77777777" w:rsidR="0070502D" w:rsidRPr="00E3333D" w:rsidRDefault="0070502D" w:rsidP="0070502D">
      <w:pPr>
        <w:pStyle w:val="BodyA"/>
        <w:rPr>
          <w:rFonts w:ascii="Times New Roman" w:hAnsi="Times New Roman" w:cs="Times New Roman"/>
        </w:rPr>
      </w:pPr>
      <w:r w:rsidRPr="00E3333D">
        <w:rPr>
          <w:rFonts w:ascii="Times New Roman" w:hAnsi="Times New Roman" w:cs="Times New Roman"/>
          <w:b/>
          <w:bCs/>
        </w:rPr>
        <w:t xml:space="preserve">Q9. </w:t>
      </w:r>
      <w:r w:rsidRPr="00E3333D">
        <w:rPr>
          <w:rFonts w:ascii="Times New Roman" w:hAnsi="Times New Roman" w:cs="Times New Roman"/>
        </w:rPr>
        <w:t xml:space="preserve">The Core Values of an organization are those 4 to 6 preeminent values that above all guide the organization in its behavior and decision making. List two values (single words like </w:t>
      </w:r>
      <w:r w:rsidRPr="00E3333D">
        <w:rPr>
          <w:rFonts w:ascii="Times New Roman" w:hAnsi="Times New Roman" w:cs="Times New Roman"/>
          <w:rtl/>
          <w:lang w:val="ar-SA"/>
        </w:rPr>
        <w:t>“</w:t>
      </w:r>
      <w:r w:rsidRPr="00E3333D">
        <w:rPr>
          <w:rFonts w:ascii="Times New Roman" w:hAnsi="Times New Roman" w:cs="Times New Roman"/>
        </w:rPr>
        <w:t xml:space="preserve">transparency” or </w:t>
      </w:r>
      <w:r w:rsidRPr="00E3333D">
        <w:rPr>
          <w:rFonts w:ascii="Times New Roman" w:hAnsi="Times New Roman" w:cs="Times New Roman"/>
          <w:rtl/>
          <w:lang w:val="ar-SA"/>
        </w:rPr>
        <w:t>“</w:t>
      </w:r>
      <w:r w:rsidRPr="00E3333D">
        <w:rPr>
          <w:rFonts w:ascii="Times New Roman" w:hAnsi="Times New Roman" w:cs="Times New Roman"/>
        </w:rPr>
        <w:t xml:space="preserve">honesty") you believe should be part of CNMT’s core values? </w:t>
      </w:r>
    </w:p>
    <w:p w14:paraId="1FD2424D" w14:textId="2EA46B14" w:rsidR="0070502D" w:rsidRPr="00F214CA" w:rsidRDefault="0070502D" w:rsidP="00460E53">
      <w:pPr>
        <w:pStyle w:val="Default"/>
        <w:spacing w:after="160"/>
        <w:rPr>
          <w:rFonts w:ascii="Times New Roman" w:hAnsi="Times New Roman" w:cs="Times New Roman"/>
          <w:b/>
          <w:bCs/>
        </w:rPr>
      </w:pPr>
      <w:r w:rsidRPr="00F214CA">
        <w:rPr>
          <w:rFonts w:ascii="Times New Roman" w:hAnsi="Times New Roman" w:cs="Times New Roman"/>
          <w:b/>
          <w:bCs/>
        </w:rPr>
        <w:t>Integrity/Transparency/Honesty/Accuracy/ Education/ Remembrance/ Respect/ Dedication/ Preservation</w:t>
      </w:r>
    </w:p>
    <w:p w14:paraId="0076AC34" w14:textId="77777777" w:rsidR="0070502D" w:rsidRPr="00E3333D" w:rsidRDefault="0070502D" w:rsidP="0070502D">
      <w:pPr>
        <w:pStyle w:val="BodyA"/>
        <w:rPr>
          <w:rFonts w:ascii="Times New Roman" w:hAnsi="Times New Roman" w:cs="Times New Roman"/>
        </w:rPr>
      </w:pPr>
      <w:r w:rsidRPr="00E3333D">
        <w:rPr>
          <w:rFonts w:ascii="Times New Roman" w:hAnsi="Times New Roman" w:cs="Times New Roman"/>
          <w:b/>
          <w:bCs/>
        </w:rPr>
        <w:t xml:space="preserve">Q10. </w:t>
      </w:r>
      <w:r w:rsidRPr="00E3333D">
        <w:rPr>
          <w:rFonts w:ascii="Times New Roman" w:hAnsi="Times New Roman" w:cs="Times New Roman"/>
        </w:rPr>
        <w:t xml:space="preserve">Do you have any suggestions or ideas you would like us to consider during strategic plan? </w:t>
      </w:r>
    </w:p>
    <w:p w14:paraId="299E7E59" w14:textId="77777777" w:rsidR="0070502D" w:rsidRPr="00E3333D" w:rsidRDefault="0070502D" w:rsidP="00EF75DE">
      <w:pPr>
        <w:pStyle w:val="BodyA"/>
        <w:ind w:left="1440" w:firstLine="720"/>
        <w:rPr>
          <w:rFonts w:ascii="Times New Roman" w:hAnsi="Times New Roman" w:cs="Times New Roman"/>
        </w:rPr>
      </w:pPr>
      <w:r w:rsidRPr="00E3333D">
        <w:rPr>
          <w:rFonts w:ascii="Times New Roman" w:hAnsi="Times New Roman" w:cs="Times New Roman"/>
          <w:b/>
          <w:bCs/>
        </w:rPr>
        <w:t xml:space="preserve">164 </w:t>
      </w:r>
      <w:r w:rsidRPr="00E3333D">
        <w:rPr>
          <w:rFonts w:ascii="Times New Roman" w:hAnsi="Times New Roman" w:cs="Times New Roman"/>
        </w:rPr>
        <w:t>Suggestions/ Ideas Offered. Some Highlights Included:</w:t>
      </w:r>
    </w:p>
    <w:p w14:paraId="07248F19" w14:textId="7D4F09DF" w:rsidR="0070502D" w:rsidRPr="00E3333D" w:rsidRDefault="0070502D" w:rsidP="00460E53">
      <w:pPr>
        <w:pStyle w:val="BodyA"/>
        <w:spacing w:after="0"/>
        <w:ind w:left="2160" w:firstLine="720"/>
        <w:rPr>
          <w:rFonts w:ascii="Times New Roman" w:hAnsi="Times New Roman" w:cs="Times New Roman"/>
          <w:b/>
          <w:bCs/>
        </w:rPr>
      </w:pPr>
      <w:r w:rsidRPr="00E3333D">
        <w:rPr>
          <w:rFonts w:ascii="Times New Roman" w:hAnsi="Times New Roman" w:cs="Times New Roman"/>
          <w:b/>
          <w:bCs/>
        </w:rPr>
        <w:t>We need to do a better job at marketing CNMT</w:t>
      </w:r>
    </w:p>
    <w:p w14:paraId="20925B12" w14:textId="77777777" w:rsidR="0070502D" w:rsidRPr="00E3333D" w:rsidRDefault="0070502D" w:rsidP="00460E53">
      <w:pPr>
        <w:pStyle w:val="BodyA"/>
        <w:spacing w:after="0"/>
        <w:ind w:left="2160" w:firstLine="720"/>
        <w:rPr>
          <w:rFonts w:ascii="Times New Roman" w:hAnsi="Times New Roman" w:cs="Times New Roman"/>
          <w:b/>
          <w:bCs/>
        </w:rPr>
      </w:pPr>
      <w:r w:rsidRPr="00E3333D">
        <w:rPr>
          <w:rFonts w:ascii="Times New Roman" w:hAnsi="Times New Roman" w:cs="Times New Roman"/>
          <w:b/>
          <w:bCs/>
        </w:rPr>
        <w:t>More branded merchandise/ ship branding</w:t>
      </w:r>
    </w:p>
    <w:p w14:paraId="3FEFF475" w14:textId="77777777" w:rsidR="0070502D" w:rsidRPr="00E3333D" w:rsidRDefault="0070502D" w:rsidP="00460E53">
      <w:pPr>
        <w:pStyle w:val="BodyA"/>
        <w:spacing w:after="0"/>
        <w:ind w:left="2160" w:firstLine="720"/>
        <w:rPr>
          <w:rFonts w:ascii="Times New Roman" w:hAnsi="Times New Roman" w:cs="Times New Roman"/>
          <w:b/>
          <w:bCs/>
        </w:rPr>
      </w:pPr>
      <w:r w:rsidRPr="00E3333D">
        <w:rPr>
          <w:rFonts w:ascii="Times New Roman" w:hAnsi="Times New Roman" w:cs="Times New Roman"/>
          <w:b/>
          <w:bCs/>
        </w:rPr>
        <w:t>WE NEED TO RECRUIT YOUNGER MEMBERS</w:t>
      </w:r>
    </w:p>
    <w:p w14:paraId="601FF9C8" w14:textId="77777777" w:rsidR="0070502D" w:rsidRPr="00E3333D" w:rsidRDefault="0070502D" w:rsidP="00460E53">
      <w:pPr>
        <w:pStyle w:val="BodyA"/>
        <w:spacing w:after="0"/>
        <w:ind w:left="2160" w:firstLine="720"/>
        <w:rPr>
          <w:rFonts w:ascii="Times New Roman" w:hAnsi="Times New Roman" w:cs="Times New Roman"/>
          <w:b/>
          <w:bCs/>
        </w:rPr>
      </w:pPr>
      <w:r w:rsidRPr="00E3333D">
        <w:rPr>
          <w:rFonts w:ascii="Times New Roman" w:hAnsi="Times New Roman" w:cs="Times New Roman"/>
          <w:b/>
          <w:bCs/>
        </w:rPr>
        <w:t>Market the ship to a global audience</w:t>
      </w:r>
    </w:p>
    <w:p w14:paraId="3497ED75" w14:textId="77777777" w:rsidR="0070502D" w:rsidRPr="00E3333D" w:rsidRDefault="0070502D" w:rsidP="00460E53">
      <w:pPr>
        <w:pStyle w:val="BodyA"/>
        <w:spacing w:after="0"/>
        <w:ind w:left="2160" w:firstLine="720"/>
        <w:rPr>
          <w:rFonts w:ascii="Times New Roman" w:hAnsi="Times New Roman" w:cs="Times New Roman"/>
          <w:b/>
          <w:bCs/>
        </w:rPr>
      </w:pPr>
      <w:r w:rsidRPr="00E3333D">
        <w:rPr>
          <w:rFonts w:ascii="Times New Roman" w:hAnsi="Times New Roman" w:cs="Times New Roman"/>
          <w:b/>
          <w:bCs/>
        </w:rPr>
        <w:t>Find individual and corporate champions</w:t>
      </w:r>
    </w:p>
    <w:p w14:paraId="4002EFDD" w14:textId="77777777" w:rsidR="0070502D" w:rsidRPr="00E3333D" w:rsidRDefault="0070502D" w:rsidP="00460E53">
      <w:pPr>
        <w:pStyle w:val="BodyA"/>
        <w:spacing w:after="0"/>
        <w:ind w:left="2880"/>
        <w:rPr>
          <w:rFonts w:ascii="Times New Roman" w:hAnsi="Times New Roman" w:cs="Times New Roman"/>
          <w:b/>
          <w:bCs/>
        </w:rPr>
      </w:pPr>
      <w:r w:rsidRPr="00E3333D">
        <w:rPr>
          <w:rFonts w:ascii="Times New Roman" w:hAnsi="Times New Roman" w:cs="Times New Roman"/>
          <w:b/>
          <w:bCs/>
        </w:rPr>
        <w:t>Increase social media presence</w:t>
      </w:r>
    </w:p>
    <w:p w14:paraId="0D4F458A" w14:textId="77777777" w:rsidR="0070502D" w:rsidRPr="00E3333D" w:rsidRDefault="0070502D" w:rsidP="00460E53">
      <w:pPr>
        <w:pStyle w:val="BodyA"/>
        <w:spacing w:after="0"/>
        <w:ind w:left="2160" w:firstLine="720"/>
        <w:rPr>
          <w:rFonts w:ascii="Times New Roman" w:hAnsi="Times New Roman" w:cs="Times New Roman"/>
          <w:b/>
          <w:bCs/>
        </w:rPr>
      </w:pPr>
      <w:r w:rsidRPr="00E3333D">
        <w:rPr>
          <w:rFonts w:ascii="Times New Roman" w:hAnsi="Times New Roman" w:cs="Times New Roman"/>
          <w:b/>
          <w:bCs/>
        </w:rPr>
        <w:t>Do a mass canvassing of Regular and Reserve Forces</w:t>
      </w:r>
    </w:p>
    <w:p w14:paraId="340B346C" w14:textId="2CE6EE20" w:rsidR="00044A68" w:rsidRPr="00E3333D" w:rsidRDefault="0070502D" w:rsidP="00460E53">
      <w:pPr>
        <w:pStyle w:val="BodyA"/>
        <w:spacing w:after="0"/>
        <w:ind w:left="2160" w:firstLine="720"/>
        <w:rPr>
          <w:rFonts w:ascii="Times New Roman" w:hAnsi="Times New Roman" w:cs="Times New Roman"/>
          <w:b/>
          <w:bCs/>
        </w:rPr>
      </w:pPr>
      <w:r w:rsidRPr="00E3333D">
        <w:rPr>
          <w:rFonts w:ascii="Times New Roman" w:hAnsi="Times New Roman" w:cs="Times New Roman"/>
          <w:b/>
          <w:bCs/>
        </w:rPr>
        <w:t>Transcend our geographic location of Halifax</w:t>
      </w:r>
    </w:p>
    <w:p w14:paraId="22A9812A" w14:textId="67B79527" w:rsidR="0070502D" w:rsidRPr="00E3333D" w:rsidRDefault="0070502D" w:rsidP="00460E53">
      <w:pPr>
        <w:pStyle w:val="BodyA"/>
        <w:spacing w:after="0"/>
        <w:ind w:left="2160" w:firstLine="720"/>
        <w:rPr>
          <w:rFonts w:ascii="Times New Roman" w:hAnsi="Times New Roman" w:cs="Times New Roman"/>
          <w:b/>
          <w:bCs/>
        </w:rPr>
      </w:pPr>
      <w:r w:rsidRPr="00E3333D">
        <w:rPr>
          <w:rFonts w:ascii="Times New Roman" w:hAnsi="Times New Roman" w:cs="Times New Roman"/>
          <w:b/>
          <w:bCs/>
        </w:rPr>
        <w:t>Collaborate with other like</w:t>
      </w:r>
      <w:r w:rsidR="00EF75DE" w:rsidRPr="00E3333D">
        <w:rPr>
          <w:rFonts w:ascii="Times New Roman" w:hAnsi="Times New Roman" w:cs="Times New Roman"/>
          <w:b/>
          <w:bCs/>
        </w:rPr>
        <w:t>-</w:t>
      </w:r>
      <w:r w:rsidRPr="00E3333D">
        <w:rPr>
          <w:rFonts w:ascii="Times New Roman" w:hAnsi="Times New Roman" w:cs="Times New Roman"/>
          <w:b/>
          <w:bCs/>
        </w:rPr>
        <w:t>minded organization</w:t>
      </w:r>
    </w:p>
    <w:p w14:paraId="618E997F" w14:textId="77777777" w:rsidR="0070502D" w:rsidRPr="00E3333D" w:rsidRDefault="0070502D" w:rsidP="00460E53">
      <w:pPr>
        <w:pStyle w:val="BodyA"/>
        <w:spacing w:after="0"/>
        <w:ind w:left="2160" w:firstLine="720"/>
        <w:rPr>
          <w:rFonts w:ascii="Times New Roman" w:hAnsi="Times New Roman" w:cs="Times New Roman"/>
          <w:b/>
          <w:bCs/>
        </w:rPr>
      </w:pPr>
      <w:r w:rsidRPr="00E3333D">
        <w:rPr>
          <w:rFonts w:ascii="Times New Roman" w:hAnsi="Times New Roman" w:cs="Times New Roman"/>
          <w:b/>
          <w:bCs/>
        </w:rPr>
        <w:t>Hammer away for more Federal support</w:t>
      </w:r>
    </w:p>
    <w:p w14:paraId="702576D0" w14:textId="7375DEF4" w:rsidR="0070502D" w:rsidRDefault="0070502D" w:rsidP="00460E53">
      <w:pPr>
        <w:pStyle w:val="BodyA"/>
        <w:spacing w:after="0"/>
        <w:ind w:left="2160" w:firstLine="720"/>
        <w:rPr>
          <w:rFonts w:ascii="Times New Roman" w:hAnsi="Times New Roman" w:cs="Times New Roman"/>
          <w:b/>
          <w:bCs/>
        </w:rPr>
      </w:pPr>
      <w:r w:rsidRPr="00E3333D">
        <w:rPr>
          <w:rFonts w:ascii="Times New Roman" w:hAnsi="Times New Roman" w:cs="Times New Roman"/>
          <w:b/>
          <w:bCs/>
        </w:rPr>
        <w:t>Establish a research chair at a university</w:t>
      </w:r>
      <w:r w:rsidR="00F214CA">
        <w:rPr>
          <w:rFonts w:ascii="Times New Roman" w:hAnsi="Times New Roman" w:cs="Times New Roman"/>
          <w:b/>
          <w:bCs/>
        </w:rPr>
        <w:t xml:space="preserve">: </w:t>
      </w:r>
      <w:r w:rsidRPr="00E3333D">
        <w:rPr>
          <w:rFonts w:ascii="Times New Roman" w:hAnsi="Times New Roman" w:cs="Times New Roman"/>
          <w:b/>
          <w:bCs/>
        </w:rPr>
        <w:t xml:space="preserve">Rock </w:t>
      </w:r>
      <w:r w:rsidR="00733277" w:rsidRPr="00E3333D">
        <w:rPr>
          <w:rFonts w:ascii="Times New Roman" w:hAnsi="Times New Roman" w:cs="Times New Roman"/>
          <w:b/>
          <w:bCs/>
        </w:rPr>
        <w:t>On!</w:t>
      </w:r>
    </w:p>
    <w:p w14:paraId="7D6FF37E" w14:textId="77777777" w:rsidR="00460E53" w:rsidRPr="00E3333D" w:rsidRDefault="00460E53" w:rsidP="00460E53">
      <w:pPr>
        <w:pStyle w:val="BodyA"/>
        <w:spacing w:after="0"/>
        <w:ind w:left="2160" w:firstLine="720"/>
        <w:rPr>
          <w:rFonts w:ascii="Times New Roman" w:hAnsi="Times New Roman" w:cs="Times New Roman"/>
          <w:b/>
          <w:bCs/>
        </w:rPr>
      </w:pPr>
    </w:p>
    <w:p w14:paraId="0E3E9DE1" w14:textId="218DAE7A"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pPr>
      <w:r>
        <w:rPr>
          <w:rFonts w:ascii="Times New Roman" w:hAnsi="Times New Roman" w:cs="Times New Roman"/>
          <w:b/>
          <w:bCs/>
          <w:color w:val="000000"/>
          <w:sz w:val="24"/>
          <w:szCs w:val="24"/>
        </w:rPr>
        <w:t xml:space="preserve">Annex </w:t>
      </w:r>
      <w:r w:rsidR="0070502D">
        <w:rPr>
          <w:rFonts w:ascii="Times New Roman" w:hAnsi="Times New Roman" w:cs="Times New Roman"/>
          <w:b/>
          <w:bCs/>
          <w:color w:val="000000"/>
          <w:sz w:val="24"/>
          <w:szCs w:val="24"/>
        </w:rPr>
        <w:t>H</w:t>
      </w:r>
      <w:r>
        <w:rPr>
          <w:rFonts w:ascii="Times New Roman" w:hAnsi="Times New Roman" w:cs="Times New Roman"/>
          <w:b/>
          <w:bCs/>
          <w:color w:val="000000"/>
          <w:sz w:val="24"/>
          <w:szCs w:val="24"/>
        </w:rPr>
        <w:t xml:space="preserve"> to 35</w:t>
      </w:r>
      <w:r>
        <w:rPr>
          <w:rFonts w:ascii="Times New Roman" w:hAnsi="Times New Roman" w:cs="Times New Roman"/>
          <w:b/>
          <w:bCs/>
          <w:color w:val="000000"/>
          <w:sz w:val="24"/>
          <w:szCs w:val="24"/>
          <w:vertAlign w:val="superscript"/>
        </w:rPr>
        <w:t>th</w:t>
      </w:r>
      <w:r>
        <w:rPr>
          <w:rFonts w:ascii="Times New Roman" w:hAnsi="Times New Roman" w:cs="Times New Roman"/>
          <w:b/>
          <w:bCs/>
          <w:color w:val="000000"/>
          <w:sz w:val="24"/>
          <w:szCs w:val="24"/>
        </w:rPr>
        <w:t xml:space="preserve"> AGM MINUTES</w:t>
      </w:r>
    </w:p>
    <w:p w14:paraId="133B6C46" w14:textId="77777777" w:rsidR="00E22E39" w:rsidRDefault="00E22E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2"/>
          <w:szCs w:val="22"/>
          <w:u w:val="single"/>
        </w:rPr>
      </w:pPr>
    </w:p>
    <w:p w14:paraId="73308EA5" w14:textId="400A471F" w:rsidR="00E22E39" w:rsidRPr="0074530A"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4"/>
          <w:szCs w:val="24"/>
          <w:u w:val="single"/>
        </w:rPr>
      </w:pPr>
      <w:r w:rsidRPr="0074530A">
        <w:rPr>
          <w:rFonts w:ascii="Times New Roman" w:hAnsi="Times New Roman" w:cs="Times New Roman"/>
          <w:b/>
          <w:bCs/>
          <w:color w:val="000000"/>
          <w:sz w:val="24"/>
          <w:szCs w:val="24"/>
          <w:u w:val="single"/>
        </w:rPr>
        <w:t xml:space="preserve">Election </w:t>
      </w:r>
      <w:r w:rsidR="00BF37CD">
        <w:rPr>
          <w:rFonts w:ascii="Times New Roman" w:hAnsi="Times New Roman" w:cs="Times New Roman"/>
          <w:b/>
          <w:bCs/>
          <w:color w:val="000000"/>
          <w:sz w:val="24"/>
          <w:szCs w:val="24"/>
          <w:u w:val="single"/>
        </w:rPr>
        <w:t xml:space="preserve">of </w:t>
      </w:r>
      <w:r w:rsidRPr="0074530A">
        <w:rPr>
          <w:rFonts w:ascii="Times New Roman" w:hAnsi="Times New Roman" w:cs="Times New Roman"/>
          <w:b/>
          <w:bCs/>
          <w:color w:val="000000"/>
          <w:sz w:val="24"/>
          <w:szCs w:val="24"/>
          <w:u w:val="single"/>
        </w:rPr>
        <w:t xml:space="preserve">Board of </w:t>
      </w:r>
      <w:r w:rsidR="00A7308E" w:rsidRPr="0074530A">
        <w:rPr>
          <w:rFonts w:ascii="Times New Roman" w:hAnsi="Times New Roman" w:cs="Times New Roman"/>
          <w:b/>
          <w:bCs/>
          <w:color w:val="000000"/>
          <w:sz w:val="24"/>
          <w:szCs w:val="24"/>
          <w:u w:val="single"/>
        </w:rPr>
        <w:t>Directors</w:t>
      </w:r>
      <w:r w:rsidR="00A7308E" w:rsidRPr="0074530A">
        <w:rPr>
          <w:rFonts w:ascii="Times New Roman" w:hAnsi="Times New Roman" w:cs="Times New Roman"/>
          <w:b/>
          <w:bCs/>
          <w:color w:val="000000"/>
          <w:sz w:val="24"/>
          <w:szCs w:val="24"/>
        </w:rPr>
        <w:t>:</w:t>
      </w:r>
      <w:r w:rsidRPr="0074530A">
        <w:rPr>
          <w:rFonts w:ascii="Times New Roman" w:hAnsi="Times New Roman" w:cs="Times New Roman"/>
          <w:b/>
          <w:bCs/>
          <w:color w:val="000000"/>
          <w:sz w:val="24"/>
          <w:szCs w:val="24"/>
        </w:rPr>
        <w:t xml:space="preserve"> </w:t>
      </w:r>
      <w:r w:rsidR="001179BF">
        <w:rPr>
          <w:rFonts w:ascii="Times New Roman" w:hAnsi="Times New Roman" w:cs="Times New Roman"/>
          <w:b/>
          <w:bCs/>
          <w:color w:val="000000"/>
          <w:sz w:val="24"/>
          <w:szCs w:val="24"/>
        </w:rPr>
        <w:t>Wendall Brown</w:t>
      </w:r>
    </w:p>
    <w:p w14:paraId="2FBF7403" w14:textId="77777777" w:rsidR="00844F18" w:rsidRDefault="00844F1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b/>
          <w:bCs/>
          <w:color w:val="000000"/>
          <w:sz w:val="22"/>
          <w:szCs w:val="22"/>
          <w:u w:val="single"/>
        </w:rPr>
      </w:pPr>
    </w:p>
    <w:p w14:paraId="28DD432F" w14:textId="4E445D63" w:rsidR="00E22E39" w:rsidRDefault="009C3A1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sidRPr="003C1811">
        <w:rPr>
          <w:rFonts w:ascii="Times New Roman" w:hAnsi="Times New Roman" w:cs="Times New Roman"/>
          <w:b/>
          <w:bCs/>
          <w:color w:val="000000"/>
          <w:sz w:val="22"/>
          <w:szCs w:val="22"/>
          <w:u w:val="single"/>
        </w:rPr>
        <w:t>1</w:t>
      </w:r>
      <w:r w:rsidRPr="003C1811">
        <w:rPr>
          <w:rFonts w:ascii="Times New Roman" w:hAnsi="Times New Roman" w:cs="Times New Roman"/>
          <w:color w:val="000000"/>
          <w:sz w:val="22"/>
          <w:szCs w:val="22"/>
        </w:rPr>
        <w:t xml:space="preserve">. </w:t>
      </w:r>
      <w:r w:rsidR="0097591A">
        <w:rPr>
          <w:rFonts w:ascii="Times New Roman" w:hAnsi="Times New Roman" w:cs="Times New Roman"/>
          <w:color w:val="000000"/>
          <w:sz w:val="22"/>
          <w:szCs w:val="22"/>
        </w:rPr>
        <w:t>Bill Woodburn</w:t>
      </w:r>
      <w:r w:rsidR="0097591A">
        <w:rPr>
          <w:rFonts w:ascii="Times New Roman" w:hAnsi="Times New Roman" w:cs="Times New Roman"/>
          <w:color w:val="000000"/>
          <w:sz w:val="22"/>
          <w:szCs w:val="22"/>
        </w:rPr>
        <w:tab/>
      </w:r>
      <w:r w:rsidR="0097591A">
        <w:rPr>
          <w:rFonts w:ascii="Times New Roman" w:hAnsi="Times New Roman" w:cs="Times New Roman"/>
          <w:color w:val="000000"/>
          <w:sz w:val="22"/>
          <w:szCs w:val="22"/>
        </w:rPr>
        <w:tab/>
        <w:t>Chairperson</w:t>
      </w:r>
    </w:p>
    <w:p w14:paraId="4384465A" w14:textId="5559613A" w:rsidR="0097591A" w:rsidRDefault="0097591A" w:rsidP="009759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2</w:t>
      </w:r>
      <w:r w:rsidRPr="003C1811">
        <w:rPr>
          <w:rFonts w:ascii="Times New Roman" w:hAnsi="Times New Roman" w:cs="Times New Roman"/>
          <w:color w:val="000000"/>
          <w:sz w:val="22"/>
          <w:szCs w:val="22"/>
        </w:rPr>
        <w:t xml:space="preserve">. </w:t>
      </w:r>
      <w:r w:rsidR="00413F67">
        <w:rPr>
          <w:rFonts w:ascii="Times New Roman" w:hAnsi="Times New Roman" w:cs="Times New Roman"/>
          <w:color w:val="000000"/>
          <w:sz w:val="22"/>
          <w:szCs w:val="22"/>
        </w:rPr>
        <w:t xml:space="preserve">Wendall </w:t>
      </w:r>
      <w:r w:rsidRPr="003C1811">
        <w:rPr>
          <w:rFonts w:ascii="Times New Roman" w:hAnsi="Times New Roman" w:cs="Times New Roman"/>
          <w:color w:val="000000"/>
          <w:sz w:val="22"/>
          <w:szCs w:val="22"/>
        </w:rPr>
        <w:t>Brown</w:t>
      </w:r>
      <w:r>
        <w:rPr>
          <w:rFonts w:ascii="Times New Roman" w:hAnsi="Times New Roman" w:cs="Times New Roman"/>
          <w:color w:val="000000"/>
          <w:sz w:val="22"/>
          <w:szCs w:val="22"/>
        </w:rPr>
        <w:tab/>
      </w:r>
      <w:r>
        <w:rPr>
          <w:rFonts w:ascii="Times New Roman" w:hAnsi="Times New Roman" w:cs="Times New Roman"/>
          <w:color w:val="000000"/>
          <w:sz w:val="22"/>
          <w:szCs w:val="22"/>
        </w:rPr>
        <w:tab/>
        <w:t>Past Chairperson</w:t>
      </w:r>
    </w:p>
    <w:p w14:paraId="4FEA5681" w14:textId="2B417B0F" w:rsidR="00290E62" w:rsidRDefault="00290E62" w:rsidP="009759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3. Ga</w:t>
      </w:r>
      <w:r w:rsidR="00F92D15">
        <w:rPr>
          <w:rFonts w:ascii="Times New Roman" w:hAnsi="Times New Roman" w:cs="Times New Roman"/>
          <w:color w:val="000000"/>
          <w:sz w:val="22"/>
          <w:szCs w:val="22"/>
        </w:rPr>
        <w:t>rett</w:t>
      </w:r>
      <w:r>
        <w:rPr>
          <w:rFonts w:ascii="Times New Roman" w:hAnsi="Times New Roman" w:cs="Times New Roman"/>
          <w:color w:val="000000"/>
          <w:sz w:val="22"/>
          <w:szCs w:val="22"/>
        </w:rPr>
        <w:t xml:space="preserve"> Reddy</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FE4041">
        <w:rPr>
          <w:rFonts w:ascii="Times New Roman" w:hAnsi="Times New Roman" w:cs="Times New Roman"/>
          <w:color w:val="000000"/>
          <w:sz w:val="22"/>
          <w:szCs w:val="22"/>
        </w:rPr>
        <w:tab/>
      </w:r>
      <w:r>
        <w:rPr>
          <w:rFonts w:ascii="Times New Roman" w:hAnsi="Times New Roman" w:cs="Times New Roman"/>
          <w:color w:val="000000"/>
          <w:sz w:val="22"/>
          <w:szCs w:val="22"/>
        </w:rPr>
        <w:t>Ship’s Commanding Officer</w:t>
      </w:r>
    </w:p>
    <w:p w14:paraId="7E9571C7" w14:textId="1D98EBB6" w:rsidR="0097591A" w:rsidRPr="003C1811" w:rsidRDefault="00E80A97" w:rsidP="009759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4</w:t>
      </w:r>
      <w:r w:rsidR="0097591A">
        <w:rPr>
          <w:rFonts w:ascii="Times New Roman" w:hAnsi="Times New Roman" w:cs="Times New Roman"/>
          <w:color w:val="000000"/>
          <w:sz w:val="22"/>
          <w:szCs w:val="22"/>
        </w:rPr>
        <w:t>.</w:t>
      </w:r>
      <w:r w:rsidR="00290E62">
        <w:rPr>
          <w:rFonts w:ascii="Times New Roman" w:hAnsi="Times New Roman" w:cs="Times New Roman"/>
          <w:color w:val="000000"/>
          <w:sz w:val="22"/>
          <w:szCs w:val="22"/>
        </w:rPr>
        <w:t xml:space="preserve"> </w:t>
      </w:r>
      <w:r w:rsidR="0097591A">
        <w:rPr>
          <w:rFonts w:ascii="Times New Roman" w:hAnsi="Times New Roman" w:cs="Times New Roman"/>
          <w:color w:val="000000"/>
          <w:sz w:val="22"/>
          <w:szCs w:val="22"/>
        </w:rPr>
        <w:t>Debbie Findlay</w:t>
      </w:r>
      <w:r w:rsidR="00290E62">
        <w:rPr>
          <w:rFonts w:ascii="Times New Roman" w:hAnsi="Times New Roman" w:cs="Times New Roman"/>
          <w:color w:val="000000"/>
          <w:sz w:val="22"/>
          <w:szCs w:val="22"/>
        </w:rPr>
        <w:tab/>
      </w:r>
      <w:r w:rsidR="00290E62">
        <w:rPr>
          <w:rFonts w:ascii="Times New Roman" w:hAnsi="Times New Roman" w:cs="Times New Roman"/>
          <w:color w:val="000000"/>
          <w:sz w:val="22"/>
          <w:szCs w:val="22"/>
        </w:rPr>
        <w:tab/>
        <w:t>Financial Administration &amp; Secretary</w:t>
      </w:r>
    </w:p>
    <w:p w14:paraId="3535DDC8" w14:textId="5F231168" w:rsidR="0097591A" w:rsidRDefault="00E80A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5</w:t>
      </w:r>
      <w:r w:rsidR="00290E62">
        <w:rPr>
          <w:rFonts w:ascii="Times New Roman" w:hAnsi="Times New Roman" w:cs="Times New Roman"/>
          <w:color w:val="000000"/>
          <w:sz w:val="22"/>
          <w:szCs w:val="22"/>
        </w:rPr>
        <w:t>. Bryn Weadon</w:t>
      </w:r>
      <w:r w:rsidR="00290E62">
        <w:rPr>
          <w:rFonts w:ascii="Times New Roman" w:hAnsi="Times New Roman" w:cs="Times New Roman"/>
          <w:color w:val="000000"/>
          <w:sz w:val="22"/>
          <w:szCs w:val="22"/>
        </w:rPr>
        <w:tab/>
      </w:r>
      <w:r w:rsidR="00290E62">
        <w:rPr>
          <w:rFonts w:ascii="Times New Roman" w:hAnsi="Times New Roman" w:cs="Times New Roman"/>
          <w:color w:val="000000"/>
          <w:sz w:val="22"/>
          <w:szCs w:val="22"/>
        </w:rPr>
        <w:tab/>
        <w:t>Investment Committee Chairperson</w:t>
      </w:r>
    </w:p>
    <w:p w14:paraId="6CA766DA" w14:textId="746F75C1" w:rsidR="00290E62" w:rsidRDefault="00E80A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6</w:t>
      </w:r>
      <w:r w:rsidR="00290E62">
        <w:rPr>
          <w:rFonts w:ascii="Times New Roman" w:hAnsi="Times New Roman" w:cs="Times New Roman"/>
          <w:color w:val="000000"/>
          <w:sz w:val="22"/>
          <w:szCs w:val="22"/>
        </w:rPr>
        <w:t xml:space="preserve">. Pat </w:t>
      </w:r>
      <w:r w:rsidR="00290E62" w:rsidRPr="003C1811">
        <w:rPr>
          <w:rFonts w:ascii="Times New Roman" w:hAnsi="Times New Roman" w:cs="Times New Roman"/>
          <w:color w:val="000000"/>
          <w:sz w:val="22"/>
          <w:szCs w:val="22"/>
        </w:rPr>
        <w:t>Charlton</w:t>
      </w:r>
      <w:r w:rsidR="00290E62">
        <w:rPr>
          <w:rFonts w:ascii="Times New Roman" w:hAnsi="Times New Roman" w:cs="Times New Roman"/>
          <w:color w:val="000000"/>
          <w:sz w:val="22"/>
          <w:szCs w:val="22"/>
        </w:rPr>
        <w:tab/>
      </w:r>
      <w:r w:rsidR="00290E62">
        <w:rPr>
          <w:rFonts w:ascii="Times New Roman" w:hAnsi="Times New Roman" w:cs="Times New Roman"/>
          <w:color w:val="000000"/>
          <w:sz w:val="22"/>
          <w:szCs w:val="22"/>
        </w:rPr>
        <w:tab/>
      </w:r>
      <w:r w:rsidR="00290E62">
        <w:rPr>
          <w:rFonts w:ascii="Times New Roman" w:hAnsi="Times New Roman" w:cs="Times New Roman"/>
          <w:color w:val="000000"/>
          <w:sz w:val="22"/>
          <w:szCs w:val="22"/>
        </w:rPr>
        <w:tab/>
        <w:t>Membership Committee Chairperson</w:t>
      </w:r>
    </w:p>
    <w:p w14:paraId="799CF7AE" w14:textId="323F8E2C" w:rsidR="00290E62" w:rsidRDefault="00E80A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00290E62">
        <w:rPr>
          <w:rFonts w:ascii="Times New Roman" w:hAnsi="Times New Roman" w:cs="Times New Roman"/>
          <w:color w:val="000000"/>
          <w:sz w:val="22"/>
          <w:szCs w:val="22"/>
        </w:rPr>
        <w:t>. John Pickford</w:t>
      </w:r>
      <w:r w:rsidR="00290E62">
        <w:rPr>
          <w:rFonts w:ascii="Times New Roman" w:hAnsi="Times New Roman" w:cs="Times New Roman"/>
          <w:color w:val="000000"/>
          <w:sz w:val="22"/>
          <w:szCs w:val="22"/>
        </w:rPr>
        <w:tab/>
      </w:r>
      <w:r w:rsidR="00290E62">
        <w:rPr>
          <w:rFonts w:ascii="Times New Roman" w:hAnsi="Times New Roman" w:cs="Times New Roman"/>
          <w:color w:val="000000"/>
          <w:sz w:val="22"/>
          <w:szCs w:val="22"/>
        </w:rPr>
        <w:tab/>
        <w:t>Honours and Awards Committee Chairperson</w:t>
      </w:r>
    </w:p>
    <w:p w14:paraId="35684777" w14:textId="35A08859" w:rsidR="00290E62" w:rsidRDefault="00E80A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8</w:t>
      </w:r>
      <w:r w:rsidR="00290E62">
        <w:rPr>
          <w:rFonts w:ascii="Times New Roman" w:hAnsi="Times New Roman" w:cs="Times New Roman"/>
          <w:color w:val="000000"/>
          <w:sz w:val="22"/>
          <w:szCs w:val="22"/>
        </w:rPr>
        <w:t>.</w:t>
      </w:r>
      <w:r>
        <w:rPr>
          <w:rFonts w:ascii="Times New Roman" w:hAnsi="Times New Roman" w:cs="Times New Roman"/>
          <w:color w:val="000000"/>
          <w:sz w:val="22"/>
          <w:szCs w:val="22"/>
        </w:rPr>
        <w:t xml:space="preserve"> Carl Anderson</w:t>
      </w:r>
      <w:r>
        <w:rPr>
          <w:rFonts w:ascii="Times New Roman" w:hAnsi="Times New Roman" w:cs="Times New Roman"/>
          <w:color w:val="000000"/>
          <w:sz w:val="22"/>
          <w:szCs w:val="22"/>
        </w:rPr>
        <w:tab/>
      </w:r>
      <w:r>
        <w:rPr>
          <w:rFonts w:ascii="Times New Roman" w:hAnsi="Times New Roman" w:cs="Times New Roman"/>
          <w:color w:val="000000"/>
          <w:sz w:val="22"/>
          <w:szCs w:val="22"/>
        </w:rPr>
        <w:tab/>
        <w:t>Collections Management Program</w:t>
      </w:r>
    </w:p>
    <w:p w14:paraId="6A9B8B35" w14:textId="3F596D68" w:rsidR="00E80A97" w:rsidRDefault="00E80A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9. Bill Gard</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Recording Secretary</w:t>
      </w:r>
    </w:p>
    <w:p w14:paraId="06F9E8D1" w14:textId="79ACEAC3" w:rsidR="00E80A97" w:rsidRPr="003C1811" w:rsidRDefault="00E80A97" w:rsidP="00E80A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10.</w:t>
      </w:r>
      <w:r w:rsidRPr="003C1811">
        <w:rPr>
          <w:rFonts w:ascii="Times New Roman" w:hAnsi="Times New Roman" w:cs="Times New Roman"/>
          <w:color w:val="000000"/>
          <w:sz w:val="22"/>
          <w:szCs w:val="22"/>
        </w:rPr>
        <w:t>McFadden, Dean</w:t>
      </w:r>
    </w:p>
    <w:p w14:paraId="771542E6" w14:textId="03E29806" w:rsidR="00290E62" w:rsidRDefault="00290E6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1</w:t>
      </w:r>
      <w:r w:rsidR="0016270B">
        <w:rPr>
          <w:rFonts w:ascii="Times New Roman" w:hAnsi="Times New Roman" w:cs="Times New Roman"/>
          <w:color w:val="000000"/>
          <w:sz w:val="22"/>
          <w:szCs w:val="22"/>
        </w:rPr>
        <w:t>1</w:t>
      </w:r>
      <w:r w:rsidR="00E80A97">
        <w:rPr>
          <w:rFonts w:ascii="Times New Roman" w:hAnsi="Times New Roman" w:cs="Times New Roman"/>
          <w:color w:val="000000"/>
          <w:sz w:val="22"/>
          <w:szCs w:val="22"/>
        </w:rPr>
        <w:t>.Roger Chiasson</w:t>
      </w:r>
    </w:p>
    <w:p w14:paraId="31537709" w14:textId="30DD0380" w:rsidR="00290E62" w:rsidRDefault="00290E6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1</w:t>
      </w:r>
      <w:r w:rsidR="0016270B">
        <w:rPr>
          <w:rFonts w:ascii="Times New Roman" w:hAnsi="Times New Roman" w:cs="Times New Roman"/>
          <w:color w:val="000000"/>
          <w:sz w:val="22"/>
          <w:szCs w:val="22"/>
        </w:rPr>
        <w:t>2</w:t>
      </w:r>
      <w:r w:rsidR="00E80A97">
        <w:rPr>
          <w:rFonts w:ascii="Times New Roman" w:hAnsi="Times New Roman" w:cs="Times New Roman"/>
          <w:color w:val="000000"/>
          <w:sz w:val="22"/>
          <w:szCs w:val="22"/>
        </w:rPr>
        <w:t>.Neil Black</w:t>
      </w:r>
    </w:p>
    <w:p w14:paraId="406D5737" w14:textId="7B40EE92" w:rsidR="00E80A97" w:rsidRDefault="00E80A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1</w:t>
      </w:r>
      <w:r w:rsidR="0016270B">
        <w:rPr>
          <w:rFonts w:ascii="Times New Roman" w:hAnsi="Times New Roman" w:cs="Times New Roman"/>
          <w:color w:val="000000"/>
          <w:sz w:val="22"/>
          <w:szCs w:val="22"/>
        </w:rPr>
        <w:t>3</w:t>
      </w:r>
      <w:r>
        <w:rPr>
          <w:rFonts w:ascii="Times New Roman" w:hAnsi="Times New Roman" w:cs="Times New Roman"/>
          <w:color w:val="000000"/>
          <w:sz w:val="22"/>
          <w:szCs w:val="22"/>
        </w:rPr>
        <w:t>.</w:t>
      </w:r>
      <w:r w:rsidR="00034E25">
        <w:rPr>
          <w:rFonts w:ascii="Times New Roman" w:hAnsi="Times New Roman" w:cs="Times New Roman"/>
          <w:color w:val="000000"/>
          <w:sz w:val="22"/>
          <w:szCs w:val="22"/>
        </w:rPr>
        <w:t xml:space="preserve"> Peter Stoffer</w:t>
      </w:r>
      <w:r>
        <w:rPr>
          <w:rFonts w:ascii="Times New Roman" w:hAnsi="Times New Roman" w:cs="Times New Roman"/>
          <w:color w:val="000000"/>
          <w:sz w:val="22"/>
          <w:szCs w:val="22"/>
        </w:rPr>
        <w:t xml:space="preserve"> </w:t>
      </w:r>
    </w:p>
    <w:p w14:paraId="58E45DD2" w14:textId="691B56D3" w:rsidR="00034E25" w:rsidRDefault="00E80A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1</w:t>
      </w:r>
      <w:r w:rsidR="0016270B">
        <w:rPr>
          <w:rFonts w:ascii="Times New Roman" w:hAnsi="Times New Roman" w:cs="Times New Roman"/>
          <w:color w:val="000000"/>
          <w:sz w:val="22"/>
          <w:szCs w:val="22"/>
        </w:rPr>
        <w:t>4</w:t>
      </w:r>
      <w:r>
        <w:rPr>
          <w:rFonts w:ascii="Times New Roman" w:hAnsi="Times New Roman" w:cs="Times New Roman"/>
          <w:color w:val="000000"/>
          <w:sz w:val="22"/>
          <w:szCs w:val="22"/>
        </w:rPr>
        <w:t>.</w:t>
      </w:r>
      <w:r w:rsidR="00034E25" w:rsidRPr="00034E25">
        <w:rPr>
          <w:rFonts w:ascii="Times New Roman" w:hAnsi="Times New Roman" w:cs="Times New Roman"/>
          <w:color w:val="000000"/>
          <w:sz w:val="22"/>
          <w:szCs w:val="22"/>
        </w:rPr>
        <w:t xml:space="preserve"> </w:t>
      </w:r>
      <w:r w:rsidR="00034E25">
        <w:rPr>
          <w:rFonts w:ascii="Times New Roman" w:hAnsi="Times New Roman" w:cs="Times New Roman"/>
          <w:color w:val="000000"/>
          <w:sz w:val="22"/>
          <w:szCs w:val="22"/>
        </w:rPr>
        <w:t xml:space="preserve">David Benoit </w:t>
      </w:r>
    </w:p>
    <w:p w14:paraId="13576236" w14:textId="66145399" w:rsidR="005832E8" w:rsidRDefault="00034E2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1</w:t>
      </w:r>
      <w:r w:rsidR="0016270B">
        <w:rPr>
          <w:rFonts w:ascii="Times New Roman" w:hAnsi="Times New Roman" w:cs="Times New Roman"/>
          <w:color w:val="000000"/>
          <w:sz w:val="22"/>
          <w:szCs w:val="22"/>
        </w:rPr>
        <w:t>5</w:t>
      </w:r>
      <w:r>
        <w:rPr>
          <w:rFonts w:ascii="Times New Roman" w:hAnsi="Times New Roman" w:cs="Times New Roman"/>
          <w:color w:val="000000"/>
          <w:sz w:val="22"/>
          <w:szCs w:val="22"/>
        </w:rPr>
        <w:t xml:space="preserve">. </w:t>
      </w:r>
      <w:r w:rsidR="005832E8">
        <w:rPr>
          <w:rFonts w:ascii="Times New Roman" w:hAnsi="Times New Roman" w:cs="Times New Roman"/>
          <w:color w:val="000000"/>
          <w:sz w:val="22"/>
          <w:szCs w:val="22"/>
        </w:rPr>
        <w:t>Antony Goode</w:t>
      </w:r>
    </w:p>
    <w:p w14:paraId="6FC6B3BD" w14:textId="7876BFBE" w:rsidR="00E80A97" w:rsidRDefault="005832E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1</w:t>
      </w:r>
      <w:r w:rsidR="0016270B">
        <w:rPr>
          <w:rFonts w:ascii="Times New Roman" w:hAnsi="Times New Roman" w:cs="Times New Roman"/>
          <w:color w:val="000000"/>
          <w:sz w:val="22"/>
          <w:szCs w:val="22"/>
        </w:rPr>
        <w:t>6</w:t>
      </w:r>
      <w:r>
        <w:rPr>
          <w:rFonts w:ascii="Times New Roman" w:hAnsi="Times New Roman" w:cs="Times New Roman"/>
          <w:color w:val="000000"/>
          <w:sz w:val="22"/>
          <w:szCs w:val="22"/>
        </w:rPr>
        <w:t xml:space="preserve">. </w:t>
      </w:r>
      <w:r w:rsidR="00034E25">
        <w:rPr>
          <w:rFonts w:ascii="Times New Roman" w:hAnsi="Times New Roman" w:cs="Times New Roman"/>
          <w:color w:val="000000"/>
          <w:sz w:val="22"/>
          <w:szCs w:val="22"/>
        </w:rPr>
        <w:t>Heather Armstrong</w:t>
      </w:r>
    </w:p>
    <w:p w14:paraId="066EF701" w14:textId="00284A89" w:rsidR="00E80A97" w:rsidRDefault="00E80A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1</w:t>
      </w:r>
      <w:r w:rsidR="0016270B">
        <w:rPr>
          <w:rFonts w:ascii="Times New Roman" w:hAnsi="Times New Roman" w:cs="Times New Roman"/>
          <w:color w:val="000000"/>
          <w:sz w:val="22"/>
          <w:szCs w:val="22"/>
        </w:rPr>
        <w:t>7</w:t>
      </w:r>
      <w:r>
        <w:rPr>
          <w:rFonts w:ascii="Times New Roman" w:hAnsi="Times New Roman" w:cs="Times New Roman"/>
          <w:color w:val="000000"/>
          <w:sz w:val="22"/>
          <w:szCs w:val="22"/>
        </w:rPr>
        <w:t>.</w:t>
      </w:r>
      <w:r w:rsidR="00034E25">
        <w:rPr>
          <w:rFonts w:ascii="Times New Roman" w:hAnsi="Times New Roman" w:cs="Times New Roman"/>
          <w:color w:val="000000"/>
          <w:sz w:val="22"/>
          <w:szCs w:val="22"/>
        </w:rPr>
        <w:t xml:space="preserve"> Chris Elson</w:t>
      </w:r>
    </w:p>
    <w:p w14:paraId="24C01215" w14:textId="3245C39F" w:rsidR="0016270B" w:rsidRDefault="0016270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jc w:val="both"/>
        <w:rPr>
          <w:rFonts w:ascii="Times New Roman" w:hAnsi="Times New Roman" w:cs="Times New Roman"/>
          <w:color w:val="000000"/>
          <w:sz w:val="22"/>
          <w:szCs w:val="22"/>
        </w:rPr>
      </w:pPr>
      <w:r>
        <w:rPr>
          <w:rFonts w:ascii="Times New Roman" w:hAnsi="Times New Roman" w:cs="Times New Roman"/>
          <w:color w:val="000000"/>
          <w:sz w:val="22"/>
          <w:szCs w:val="22"/>
        </w:rPr>
        <w:t>18. Greg Cottingham</w:t>
      </w:r>
    </w:p>
    <w:sectPr w:rsidR="0016270B" w:rsidSect="00460E53">
      <w:footerReference w:type="default" r:id="rId8"/>
      <w:footerReference w:type="first" r:id="rId9"/>
      <w:pgSz w:w="12240" w:h="15840"/>
      <w:pgMar w:top="720" w:right="720" w:bottom="720" w:left="720"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C49D2" w14:textId="77777777" w:rsidR="00180C86" w:rsidRDefault="00180C86">
      <w:r>
        <w:separator/>
      </w:r>
    </w:p>
  </w:endnote>
  <w:endnote w:type="continuationSeparator" w:id="0">
    <w:p w14:paraId="56787C34" w14:textId="77777777" w:rsidR="00180C86" w:rsidRDefault="0018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ms Rmn;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82DA" w14:textId="77777777" w:rsidR="00E22E39" w:rsidRDefault="00E22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837C" w14:textId="77777777" w:rsidR="00E22E39" w:rsidRDefault="00E22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3249" w14:textId="77777777" w:rsidR="00180C86" w:rsidRDefault="00180C86">
      <w:r>
        <w:separator/>
      </w:r>
    </w:p>
  </w:footnote>
  <w:footnote w:type="continuationSeparator" w:id="0">
    <w:p w14:paraId="50258CBF" w14:textId="77777777" w:rsidR="00180C86" w:rsidRDefault="00180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40F0"/>
    <w:multiLevelType w:val="hybridMultilevel"/>
    <w:tmpl w:val="8A22D30A"/>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F32B5F"/>
    <w:multiLevelType w:val="hybridMultilevel"/>
    <w:tmpl w:val="66E03618"/>
    <w:lvl w:ilvl="0" w:tplc="4C62CBC2">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1F5373F5"/>
    <w:multiLevelType w:val="hybridMultilevel"/>
    <w:tmpl w:val="45C86C9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F224B0"/>
    <w:multiLevelType w:val="hybridMultilevel"/>
    <w:tmpl w:val="4F9ED362"/>
    <w:lvl w:ilvl="0" w:tplc="10090019">
      <w:start w:val="1"/>
      <w:numFmt w:val="lowerLetter"/>
      <w:lvlText w:val="%1."/>
      <w:lvlJc w:val="left"/>
      <w:pPr>
        <w:ind w:left="720" w:hanging="360"/>
      </w:pPr>
      <w:rPr>
        <w:rFonts w:hint="default"/>
      </w:rPr>
    </w:lvl>
    <w:lvl w:ilvl="1" w:tplc="D43820AC">
      <w:start w:val="1"/>
      <w:numFmt w:val="lowerRoman"/>
      <w:lvlText w:val="%2."/>
      <w:lvlJc w:val="left"/>
      <w:pPr>
        <w:ind w:left="1440" w:hanging="360"/>
      </w:pPr>
      <w:rPr>
        <w:rFonts w:ascii="Times New Roman" w:eastAsia="Times New Roman"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9392433"/>
    <w:multiLevelType w:val="multilevel"/>
    <w:tmpl w:val="CFBE288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AD93043"/>
    <w:multiLevelType w:val="hybridMultilevel"/>
    <w:tmpl w:val="BDCEFD84"/>
    <w:lvl w:ilvl="0" w:tplc="D3028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A528BC"/>
    <w:multiLevelType w:val="multilevel"/>
    <w:tmpl w:val="EE78F850"/>
    <w:lvl w:ilvl="0">
      <w:start w:val="1"/>
      <w:numFmt w:val="lowerLetter"/>
      <w:lvlText w:val="%1."/>
      <w:lvlJc w:val="left"/>
      <w:pPr>
        <w:tabs>
          <w:tab w:val="num" w:pos="720"/>
        </w:tabs>
        <w:ind w:left="1080" w:hanging="360"/>
      </w:pPr>
    </w:lvl>
    <w:lvl w:ilvl="1">
      <w:start w:val="1"/>
      <w:numFmt w:val="lowerLetter"/>
      <w:lvlText w:val="%2."/>
      <w:lvlJc w:val="left"/>
      <w:pPr>
        <w:tabs>
          <w:tab w:val="num" w:pos="1080"/>
        </w:tabs>
        <w:ind w:left="1800" w:hanging="360"/>
      </w:pPr>
    </w:lvl>
    <w:lvl w:ilvl="2">
      <w:start w:val="1"/>
      <w:numFmt w:val="lowerRoman"/>
      <w:lvlText w:val="%3."/>
      <w:lvlJc w:val="right"/>
      <w:pPr>
        <w:tabs>
          <w:tab w:val="num" w:pos="1440"/>
        </w:tabs>
        <w:ind w:left="2520" w:hanging="180"/>
      </w:pPr>
    </w:lvl>
    <w:lvl w:ilvl="3">
      <w:start w:val="1"/>
      <w:numFmt w:val="decimal"/>
      <w:lvlText w:val="%4."/>
      <w:lvlJc w:val="left"/>
      <w:pPr>
        <w:tabs>
          <w:tab w:val="num" w:pos="1800"/>
        </w:tabs>
        <w:ind w:left="3240" w:hanging="360"/>
      </w:pPr>
    </w:lvl>
    <w:lvl w:ilvl="4">
      <w:start w:val="1"/>
      <w:numFmt w:val="lowerLetter"/>
      <w:lvlText w:val="%5."/>
      <w:lvlJc w:val="left"/>
      <w:pPr>
        <w:tabs>
          <w:tab w:val="num" w:pos="2160"/>
        </w:tabs>
        <w:ind w:left="3960" w:hanging="360"/>
      </w:pPr>
    </w:lvl>
    <w:lvl w:ilvl="5">
      <w:start w:val="1"/>
      <w:numFmt w:val="lowerRoman"/>
      <w:lvlText w:val="%6."/>
      <w:lvlJc w:val="right"/>
      <w:pPr>
        <w:tabs>
          <w:tab w:val="num" w:pos="2520"/>
        </w:tabs>
        <w:ind w:left="4680" w:hanging="180"/>
      </w:pPr>
    </w:lvl>
    <w:lvl w:ilvl="6">
      <w:start w:val="1"/>
      <w:numFmt w:val="decimal"/>
      <w:lvlText w:val="%7."/>
      <w:lvlJc w:val="left"/>
      <w:pPr>
        <w:tabs>
          <w:tab w:val="num" w:pos="2880"/>
        </w:tabs>
        <w:ind w:left="5400" w:hanging="360"/>
      </w:pPr>
    </w:lvl>
    <w:lvl w:ilvl="7">
      <w:start w:val="1"/>
      <w:numFmt w:val="lowerLetter"/>
      <w:lvlText w:val="%8."/>
      <w:lvlJc w:val="left"/>
      <w:pPr>
        <w:tabs>
          <w:tab w:val="num" w:pos="3240"/>
        </w:tabs>
        <w:ind w:left="6120" w:hanging="360"/>
      </w:pPr>
    </w:lvl>
    <w:lvl w:ilvl="8">
      <w:start w:val="1"/>
      <w:numFmt w:val="lowerRoman"/>
      <w:lvlText w:val="%9."/>
      <w:lvlJc w:val="right"/>
      <w:pPr>
        <w:tabs>
          <w:tab w:val="num" w:pos="3600"/>
        </w:tabs>
        <w:ind w:left="6840" w:hanging="180"/>
      </w:pPr>
    </w:lvl>
  </w:abstractNum>
  <w:abstractNum w:abstractNumId="7" w15:restartNumberingAfterBreak="0">
    <w:nsid w:val="7F46013A"/>
    <w:multiLevelType w:val="multilevel"/>
    <w:tmpl w:val="6E24B4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14916731">
    <w:abstractNumId w:val="4"/>
  </w:num>
  <w:num w:numId="2" w16cid:durableId="1622036282">
    <w:abstractNumId w:val="7"/>
  </w:num>
  <w:num w:numId="3" w16cid:durableId="210071437">
    <w:abstractNumId w:val="6"/>
  </w:num>
  <w:num w:numId="4" w16cid:durableId="1645968881">
    <w:abstractNumId w:val="2"/>
  </w:num>
  <w:num w:numId="5" w16cid:durableId="332268338">
    <w:abstractNumId w:val="1"/>
  </w:num>
  <w:num w:numId="6" w16cid:durableId="253058331">
    <w:abstractNumId w:val="3"/>
  </w:num>
  <w:num w:numId="7" w16cid:durableId="212500043">
    <w:abstractNumId w:val="5"/>
  </w:num>
  <w:num w:numId="8" w16cid:durableId="98300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39"/>
    <w:rsid w:val="000036E1"/>
    <w:rsid w:val="00034E25"/>
    <w:rsid w:val="00037BC6"/>
    <w:rsid w:val="00044A68"/>
    <w:rsid w:val="000537D7"/>
    <w:rsid w:val="00082294"/>
    <w:rsid w:val="000A3081"/>
    <w:rsid w:val="000F5DDF"/>
    <w:rsid w:val="00101CBB"/>
    <w:rsid w:val="001179BF"/>
    <w:rsid w:val="0013135D"/>
    <w:rsid w:val="00133690"/>
    <w:rsid w:val="00151F8C"/>
    <w:rsid w:val="0016270B"/>
    <w:rsid w:val="00180C86"/>
    <w:rsid w:val="0018367A"/>
    <w:rsid w:val="001A3C04"/>
    <w:rsid w:val="001D16F8"/>
    <w:rsid w:val="001E4BD8"/>
    <w:rsid w:val="001F2392"/>
    <w:rsid w:val="001F4C33"/>
    <w:rsid w:val="00221F68"/>
    <w:rsid w:val="0022335C"/>
    <w:rsid w:val="00257A69"/>
    <w:rsid w:val="00271A1D"/>
    <w:rsid w:val="00284C20"/>
    <w:rsid w:val="00290E62"/>
    <w:rsid w:val="002B5C89"/>
    <w:rsid w:val="00300737"/>
    <w:rsid w:val="003459A3"/>
    <w:rsid w:val="0037453E"/>
    <w:rsid w:val="003A2D99"/>
    <w:rsid w:val="003B7098"/>
    <w:rsid w:val="003C1811"/>
    <w:rsid w:val="003D024F"/>
    <w:rsid w:val="003E7749"/>
    <w:rsid w:val="00413F67"/>
    <w:rsid w:val="00455311"/>
    <w:rsid w:val="00460E53"/>
    <w:rsid w:val="0046626A"/>
    <w:rsid w:val="00470742"/>
    <w:rsid w:val="00476B21"/>
    <w:rsid w:val="0048048A"/>
    <w:rsid w:val="004A56EF"/>
    <w:rsid w:val="004C0E1A"/>
    <w:rsid w:val="004E2BAF"/>
    <w:rsid w:val="00544EBD"/>
    <w:rsid w:val="005832E8"/>
    <w:rsid w:val="00585B11"/>
    <w:rsid w:val="005A26A7"/>
    <w:rsid w:val="005C2A8F"/>
    <w:rsid w:val="005C539C"/>
    <w:rsid w:val="005D5470"/>
    <w:rsid w:val="00624FA2"/>
    <w:rsid w:val="00685A2E"/>
    <w:rsid w:val="00687178"/>
    <w:rsid w:val="0069266F"/>
    <w:rsid w:val="006D353E"/>
    <w:rsid w:val="00701D9C"/>
    <w:rsid w:val="0070502D"/>
    <w:rsid w:val="00705F8E"/>
    <w:rsid w:val="00733277"/>
    <w:rsid w:val="00737266"/>
    <w:rsid w:val="0074530A"/>
    <w:rsid w:val="0076126E"/>
    <w:rsid w:val="00780035"/>
    <w:rsid w:val="007C120E"/>
    <w:rsid w:val="007D7680"/>
    <w:rsid w:val="007E2D5E"/>
    <w:rsid w:val="007F7AB4"/>
    <w:rsid w:val="00802395"/>
    <w:rsid w:val="00834654"/>
    <w:rsid w:val="00840B93"/>
    <w:rsid w:val="00844F18"/>
    <w:rsid w:val="00866E78"/>
    <w:rsid w:val="00867002"/>
    <w:rsid w:val="0087253B"/>
    <w:rsid w:val="008A0C5B"/>
    <w:rsid w:val="008A179F"/>
    <w:rsid w:val="008A626B"/>
    <w:rsid w:val="008C2664"/>
    <w:rsid w:val="008C6C7D"/>
    <w:rsid w:val="008D1FC5"/>
    <w:rsid w:val="00902796"/>
    <w:rsid w:val="0091795A"/>
    <w:rsid w:val="00920CBE"/>
    <w:rsid w:val="009603A5"/>
    <w:rsid w:val="00966C74"/>
    <w:rsid w:val="0097591A"/>
    <w:rsid w:val="009C3A12"/>
    <w:rsid w:val="009D756C"/>
    <w:rsid w:val="009F2B09"/>
    <w:rsid w:val="009F7B74"/>
    <w:rsid w:val="00A1486B"/>
    <w:rsid w:val="00A23B1D"/>
    <w:rsid w:val="00A24CCB"/>
    <w:rsid w:val="00A30116"/>
    <w:rsid w:val="00A71338"/>
    <w:rsid w:val="00A7308E"/>
    <w:rsid w:val="00AA73D3"/>
    <w:rsid w:val="00AC51EC"/>
    <w:rsid w:val="00AE317A"/>
    <w:rsid w:val="00AE653D"/>
    <w:rsid w:val="00B10651"/>
    <w:rsid w:val="00B33CDF"/>
    <w:rsid w:val="00B53F8E"/>
    <w:rsid w:val="00B602E3"/>
    <w:rsid w:val="00B86878"/>
    <w:rsid w:val="00BB3EB9"/>
    <w:rsid w:val="00BF37CD"/>
    <w:rsid w:val="00C06615"/>
    <w:rsid w:val="00C35AF9"/>
    <w:rsid w:val="00C37F6F"/>
    <w:rsid w:val="00C77F8F"/>
    <w:rsid w:val="00CB281D"/>
    <w:rsid w:val="00D02A20"/>
    <w:rsid w:val="00D07EB0"/>
    <w:rsid w:val="00D164A5"/>
    <w:rsid w:val="00D477AD"/>
    <w:rsid w:val="00D830CB"/>
    <w:rsid w:val="00DB736A"/>
    <w:rsid w:val="00DC5408"/>
    <w:rsid w:val="00DD2DBA"/>
    <w:rsid w:val="00DF7502"/>
    <w:rsid w:val="00DF79C8"/>
    <w:rsid w:val="00E15B4B"/>
    <w:rsid w:val="00E20FA5"/>
    <w:rsid w:val="00E22E39"/>
    <w:rsid w:val="00E23B1C"/>
    <w:rsid w:val="00E3333D"/>
    <w:rsid w:val="00E45B45"/>
    <w:rsid w:val="00E528A8"/>
    <w:rsid w:val="00E52D17"/>
    <w:rsid w:val="00E63814"/>
    <w:rsid w:val="00E80A97"/>
    <w:rsid w:val="00E91C49"/>
    <w:rsid w:val="00EF75DE"/>
    <w:rsid w:val="00F14773"/>
    <w:rsid w:val="00F214CA"/>
    <w:rsid w:val="00F22CB5"/>
    <w:rsid w:val="00F47CEA"/>
    <w:rsid w:val="00F548ED"/>
    <w:rsid w:val="00F54D1E"/>
    <w:rsid w:val="00F73591"/>
    <w:rsid w:val="00F92D15"/>
    <w:rsid w:val="00FB5956"/>
    <w:rsid w:val="00FE4041"/>
    <w:rsid w:val="00FF54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3925"/>
  <w15:docId w15:val="{29C23A95-D29C-4D6A-948F-D183299C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C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02D"/>
    <w:pPr>
      <w:overflowPunct w:val="0"/>
    </w:pPr>
    <w:rPr>
      <w:rFonts w:ascii="Tms Rmn;Times New Roman" w:eastAsia="Times New Roman" w:hAnsi="Tms Rmn;Times New Roman" w:cs="Tms Rmn;Times New Roman"/>
      <w:sz w:val="20"/>
      <w:szCs w:val="20"/>
      <w:lang w:val="en-GB" w:bidi="ar-SA"/>
    </w:rPr>
  </w:style>
  <w:style w:type="paragraph" w:styleId="Heading1">
    <w:name w:val="heading 1"/>
    <w:basedOn w:val="Normal"/>
    <w:next w:val="Normal"/>
    <w:uiPriority w:val="9"/>
    <w:qFormat/>
    <w:pPr>
      <w:keepNext/>
      <w:numPr>
        <w:numId w:val="1"/>
      </w:numPr>
      <w:spacing w:line="233" w:lineRule="atLeast"/>
      <w:ind w:left="180" w:hanging="180"/>
      <w:jc w:val="both"/>
      <w:outlineLvl w:val="0"/>
    </w:pPr>
    <w:rPr>
      <w:b/>
      <w:bCs/>
      <w:sz w:val="22"/>
      <w:szCs w:val="22"/>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val="0"/>
      <w:bCs w:val="0"/>
      <w:sz w:val="22"/>
      <w:szCs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u w:val="non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b/>
      <w:sz w:val="24"/>
    </w:rPr>
  </w:style>
  <w:style w:type="character" w:customStyle="1" w:styleId="WW8Num10z1">
    <w:name w:val="WW8Num10z1"/>
    <w:qFormat/>
    <w:rPr>
      <w:rFonts w:cs="Times New Roman"/>
    </w:rPr>
  </w:style>
  <w:style w:type="character" w:customStyle="1" w:styleId="WW8Num10z2">
    <w:name w:val="WW8Num10z2"/>
    <w:qFormat/>
    <w:rPr>
      <w:rFonts w:ascii="Times New Roman" w:eastAsia="Times New Roman" w:hAnsi="Times New Roman" w:cs="Times New Roman"/>
    </w:rPr>
  </w:style>
  <w:style w:type="character" w:customStyle="1" w:styleId="WW8Num11z0">
    <w:name w:val="WW8Num11z0"/>
    <w:qFormat/>
    <w:rPr>
      <w:rFonts w:ascii="Symbol" w:hAnsi="Symbol" w:cs="Symbol"/>
      <w:b/>
      <w:sz w:val="24"/>
    </w:rPr>
  </w:style>
  <w:style w:type="character" w:customStyle="1" w:styleId="WW8Num11z1">
    <w:name w:val="WW8Num11z1"/>
    <w:qFormat/>
    <w:rPr>
      <w:rFonts w:cs="Times New Roman"/>
    </w:rPr>
  </w:style>
  <w:style w:type="character" w:customStyle="1" w:styleId="WW8Num11z2">
    <w:name w:val="WW8Num11z2"/>
    <w:qFormat/>
    <w:rPr>
      <w:rFonts w:cs="Times New Roman"/>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cs="Times New Roman"/>
    </w:rPr>
  </w:style>
  <w:style w:type="character" w:customStyle="1" w:styleId="WW8Num18z0">
    <w:name w:val="WW8Num18z0"/>
    <w:qFormat/>
    <w:rPr>
      <w:rFonts w:ascii="Times New Roman" w:hAnsi="Times New Roman" w:cs="Times New Roman"/>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cs="Times New Roman"/>
    </w:rPr>
  </w:style>
  <w:style w:type="character" w:customStyle="1" w:styleId="WW8Num20z0">
    <w:name w:val="WW8Num20z0"/>
    <w:qFormat/>
    <w:rPr>
      <w:rFonts w:ascii="Symbol" w:hAnsi="Symbol" w:cs="Symbol"/>
      <w:b/>
      <w:sz w:val="24"/>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sz w:val="21"/>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Tms Rmn;Times New Roman" w:eastAsia="Times New Roman" w:hAnsi="Tms Rmn;Times New Roman" w:cs="Times New Roman"/>
      <w:b w:val="0"/>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Calibri" w:hAnsi="Calibri" w:cs="Times New Roman"/>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styleId="PageNumber">
    <w:name w:val="page number"/>
    <w:basedOn w:val="DefaultParagraphFont"/>
  </w:style>
  <w:style w:type="character" w:styleId="Hyperlink">
    <w:name w:val="Hyperlink"/>
    <w:rPr>
      <w:color w:val="0000FF"/>
      <w:u w:val="single"/>
    </w:rPr>
  </w:style>
  <w:style w:type="character" w:customStyle="1" w:styleId="StrongEmphasis">
    <w:name w:val="Strong Emphasis"/>
    <w:qFormat/>
    <w:rPr>
      <w:b/>
      <w:bCs/>
    </w:rPr>
  </w:style>
  <w:style w:type="character" w:styleId="CommentReference">
    <w:name w:val="annotation reference"/>
    <w:qFormat/>
    <w:rPr>
      <w:sz w:val="16"/>
      <w:szCs w:val="16"/>
    </w:rPr>
  </w:style>
  <w:style w:type="character" w:customStyle="1" w:styleId="CommentTextChar">
    <w:name w:val="Comment Text Char"/>
    <w:qFormat/>
    <w:rPr>
      <w:rFonts w:ascii="Tms Rmn;Times New Roman" w:hAnsi="Tms Rmn;Times New Roman" w:cs="Tms Rmn;Times New Roman"/>
      <w:lang w:val="en-GB"/>
    </w:rPr>
  </w:style>
  <w:style w:type="character" w:customStyle="1" w:styleId="CommentSubjectChar">
    <w:name w:val="Comment Subject Char"/>
    <w:qFormat/>
    <w:rPr>
      <w:rFonts w:ascii="Tms Rmn;Times New Roman" w:hAnsi="Tms Rmn;Times New Roman" w:cs="Tms Rmn;Times New Roman"/>
      <w:b/>
      <w:bCs/>
      <w:lang w:val="en-GB"/>
    </w:rPr>
  </w:style>
  <w:style w:type="character" w:customStyle="1" w:styleId="BalloonTextChar">
    <w:name w:val="Balloon Text Char"/>
    <w:qFormat/>
    <w:rPr>
      <w:rFonts w:ascii="Tahoma" w:hAnsi="Tahoma" w:cs="Tahoma"/>
      <w:sz w:val="16"/>
      <w:szCs w:val="16"/>
      <w:lang w:val="en-GB"/>
    </w:rPr>
  </w:style>
  <w:style w:type="character" w:customStyle="1" w:styleId="Heading2Char">
    <w:name w:val="Heading 2 Char"/>
    <w:qFormat/>
    <w:rPr>
      <w:rFonts w:ascii="Calibri Light" w:eastAsia="Times New Roman" w:hAnsi="Calibri Light" w:cs="Times New Roman"/>
      <w:b/>
      <w:bCs/>
      <w:i/>
      <w:iCs/>
      <w:sz w:val="28"/>
      <w:szCs w:val="28"/>
      <w:lang w:val="en-GB"/>
    </w:rPr>
  </w:style>
  <w:style w:type="character" w:customStyle="1" w:styleId="s3">
    <w:name w:val="s3"/>
    <w:qFormat/>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252"/>
        <w:tab w:val="right" w:pos="8504"/>
      </w:tabs>
    </w:pPr>
  </w:style>
  <w:style w:type="paragraph" w:customStyle="1" w:styleId="msonormalcxspmiddle">
    <w:name w:val="msonormalcxspmiddle"/>
    <w:basedOn w:val="Normal"/>
    <w:qFormat/>
    <w:pPr>
      <w:spacing w:before="280" w:after="280"/>
    </w:pPr>
    <w:rPr>
      <w:rFonts w:ascii="Times New Roman" w:hAnsi="Times New Roman" w:cs="Times New Roman"/>
      <w:sz w:val="24"/>
      <w:szCs w:val="24"/>
      <w:lang w:val="en-US"/>
    </w:rPr>
  </w:style>
  <w:style w:type="paragraph" w:customStyle="1" w:styleId="msonormalcxspmiddlecxsplast">
    <w:name w:val="msonormalcxspmiddlecxsplast"/>
    <w:basedOn w:val="Normal"/>
    <w:qFormat/>
    <w:pPr>
      <w:spacing w:before="280" w:after="280"/>
    </w:pPr>
    <w:rPr>
      <w:rFonts w:ascii="Times New Roman" w:hAnsi="Times New Roman" w:cs="Times New Roman"/>
      <w:sz w:val="24"/>
      <w:szCs w:val="24"/>
      <w:lang w:val="en-US"/>
    </w:rPr>
  </w:style>
  <w:style w:type="paragraph" w:styleId="ListParagraph">
    <w:name w:val="List Paragraph"/>
    <w:basedOn w:val="Normal"/>
    <w:uiPriority w:val="34"/>
    <w:qFormat/>
    <w:pPr>
      <w:spacing w:before="280"/>
      <w:ind w:left="720"/>
      <w:contextualSpacing/>
    </w:pPr>
    <w:rPr>
      <w:rFonts w:ascii="Calibri" w:hAnsi="Calibri" w:cs="Calibri"/>
      <w:sz w:val="22"/>
      <w:szCs w:val="22"/>
      <w:lang w:val="en-CA"/>
    </w:rPr>
  </w:style>
  <w:style w:type="paragraph" w:customStyle="1" w:styleId="Default">
    <w:name w:val="Default"/>
    <w:qFormat/>
    <w:pPr>
      <w:overflowPunct w:val="0"/>
    </w:pPr>
    <w:rPr>
      <w:rFonts w:ascii="Book Antiqua" w:eastAsia="Times New Roman" w:hAnsi="Book Antiqua" w:cs="Book Antiqua"/>
      <w:color w:val="000000"/>
      <w:lang w:val="en-US" w:bidi="ar-SA"/>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styleId="NormalWeb">
    <w:name w:val="Normal (Web)"/>
    <w:basedOn w:val="Normal"/>
    <w:uiPriority w:val="99"/>
    <w:qFormat/>
    <w:pPr>
      <w:spacing w:before="280" w:after="280"/>
    </w:pPr>
    <w:rPr>
      <w:rFonts w:ascii="Times New Roman" w:eastAsia="Calibri" w:hAnsi="Times New Roman" w:cs="Times New Roman"/>
      <w:sz w:val="24"/>
      <w:szCs w:val="24"/>
      <w:lang w:val="en-C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table" w:customStyle="1" w:styleId="TableGrid">
    <w:name w:val="TableGrid"/>
    <w:rsid w:val="008D1FC5"/>
    <w:pPr>
      <w:suppressAutoHyphens w:val="0"/>
    </w:pPr>
    <w:rPr>
      <w:rFonts w:asciiTheme="minorHAnsi" w:eastAsiaTheme="minorEastAsia" w:hAnsiTheme="minorHAnsi" w:cstheme="minorBidi"/>
      <w:sz w:val="22"/>
      <w:szCs w:val="22"/>
      <w:lang w:eastAsia="en-CA" w:bidi="ar-SA"/>
    </w:rPr>
    <w:tblPr>
      <w:tblCellMar>
        <w:top w:w="0" w:type="dxa"/>
        <w:left w:w="0" w:type="dxa"/>
        <w:bottom w:w="0" w:type="dxa"/>
        <w:right w:w="0" w:type="dxa"/>
      </w:tblCellMar>
    </w:tblPr>
  </w:style>
  <w:style w:type="paragraph" w:customStyle="1" w:styleId="BodyA">
    <w:name w:val="Body A"/>
    <w:rsid w:val="009F2B09"/>
    <w:pPr>
      <w:pBdr>
        <w:top w:val="nil"/>
        <w:left w:val="nil"/>
        <w:bottom w:val="nil"/>
        <w:right w:val="nil"/>
        <w:between w:val="nil"/>
        <w:bar w:val="nil"/>
      </w:pBdr>
      <w:suppressAutoHyphens w:val="0"/>
      <w:spacing w:after="160" w:line="259" w:lineRule="auto"/>
    </w:pPr>
    <w:rPr>
      <w:rFonts w:ascii="Calibri" w:eastAsia="Arial Unicode MS" w:hAnsi="Calibri" w:cs="Arial Unicode MS"/>
      <w:color w:val="000000"/>
      <w:sz w:val="22"/>
      <w:szCs w:val="22"/>
      <w:u w:color="000000"/>
      <w:bdr w:val="nil"/>
      <w:lang w:val="en-US" w:eastAsia="en-CA" w:bidi="ar-SA"/>
      <w14:textOutline w14:w="12700" w14:cap="flat" w14:cmpd="sng" w14:algn="ctr">
        <w14:noFill/>
        <w14:prstDash w14:val="solid"/>
        <w14:miter w14:lim="400000"/>
      </w14:textOutline>
    </w:rPr>
  </w:style>
  <w:style w:type="character" w:customStyle="1" w:styleId="None">
    <w:name w:val="None"/>
    <w:rsid w:val="009F2B09"/>
  </w:style>
  <w:style w:type="character" w:customStyle="1" w:styleId="Hyperlink0">
    <w:name w:val="Hyperlink.0"/>
    <w:basedOn w:val="None"/>
    <w:rsid w:val="009F2B09"/>
    <w:rPr>
      <w:rFonts w:ascii="Times New Roman" w:eastAsia="Times New Roman" w:hAnsi="Times New Roman" w:cs="Times New Roman"/>
      <w:outline w:val="0"/>
      <w:color w:val="0563C1"/>
      <w:sz w:val="24"/>
      <w:szCs w:val="24"/>
      <w:u w:val="single" w:color="0563C1"/>
      <w:lang w:val="en-US"/>
    </w:rPr>
  </w:style>
  <w:style w:type="character" w:customStyle="1" w:styleId="NoneA">
    <w:name w:val="None A"/>
    <w:rsid w:val="009F2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931544">
      <w:bodyDiv w:val="1"/>
      <w:marLeft w:val="0"/>
      <w:marRight w:val="0"/>
      <w:marTop w:val="0"/>
      <w:marBottom w:val="0"/>
      <w:divBdr>
        <w:top w:val="none" w:sz="0" w:space="0" w:color="auto"/>
        <w:left w:val="none" w:sz="0" w:space="0" w:color="auto"/>
        <w:bottom w:val="none" w:sz="0" w:space="0" w:color="auto"/>
        <w:right w:val="none" w:sz="0" w:space="0" w:color="auto"/>
      </w:divBdr>
    </w:div>
    <w:div w:id="1758676481">
      <w:bodyDiv w:val="1"/>
      <w:marLeft w:val="0"/>
      <w:marRight w:val="0"/>
      <w:marTop w:val="0"/>
      <w:marBottom w:val="0"/>
      <w:divBdr>
        <w:top w:val="none" w:sz="0" w:space="0" w:color="auto"/>
        <w:left w:val="none" w:sz="0" w:space="0" w:color="auto"/>
        <w:bottom w:val="none" w:sz="0" w:space="0" w:color="auto"/>
        <w:right w:val="none" w:sz="0" w:space="0" w:color="auto"/>
      </w:divBdr>
      <w:divsChild>
        <w:div w:id="1912151625">
          <w:marLeft w:val="0"/>
          <w:marRight w:val="0"/>
          <w:marTop w:val="0"/>
          <w:marBottom w:val="0"/>
          <w:divBdr>
            <w:top w:val="none" w:sz="0" w:space="0" w:color="auto"/>
            <w:left w:val="none" w:sz="0" w:space="0" w:color="auto"/>
            <w:bottom w:val="none" w:sz="0" w:space="0" w:color="auto"/>
            <w:right w:val="none" w:sz="0" w:space="0" w:color="auto"/>
          </w:divBdr>
          <w:divsChild>
            <w:div w:id="419908903">
              <w:marLeft w:val="0"/>
              <w:marRight w:val="0"/>
              <w:marTop w:val="0"/>
              <w:marBottom w:val="0"/>
              <w:divBdr>
                <w:top w:val="none" w:sz="0" w:space="0" w:color="auto"/>
                <w:left w:val="none" w:sz="0" w:space="0" w:color="auto"/>
                <w:bottom w:val="none" w:sz="0" w:space="0" w:color="auto"/>
                <w:right w:val="none" w:sz="0" w:space="0" w:color="auto"/>
              </w:divBdr>
              <w:divsChild>
                <w:div w:id="8325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B957-AEEE-4EBC-B25E-40EF69F2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For the RECORDER</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RECORDER</dc:title>
  <dc:subject/>
  <dc:creator>William</dc:creator>
  <dc:description/>
  <cp:lastModifiedBy>Debbie Findlay</cp:lastModifiedBy>
  <cp:revision>2</cp:revision>
  <cp:lastPrinted>2021-05-12T01:34:00Z</cp:lastPrinted>
  <dcterms:created xsi:type="dcterms:W3CDTF">2023-05-30T15:53:00Z</dcterms:created>
  <dcterms:modified xsi:type="dcterms:W3CDTF">2023-05-30T15:53:00Z</dcterms:modified>
  <dc:language>en-CA</dc:language>
</cp:coreProperties>
</file>